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Australia</w:t>
      </w:r>
      <w:r>
        <w:t xml:space="preserve"> </w:t>
      </w:r>
      <w:r>
        <w:t xml:space="preserve">Brisbane</w:t>
      </w:r>
    </w:p>
    <w:bookmarkStart w:id="34" w:name="plumber-resume-australia-brisbane"/>
    <w:p>
      <w:pPr>
        <w:pStyle w:val="Heading1"/>
      </w:pPr>
      <w:r>
        <w:t xml:space="preserve">Plumber Resume |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James Carter</w:t>
      </w:r>
    </w:p>
    <w:p>
      <w:pPr>
        <w:pStyle w:val="BodyText"/>
      </w:pPr>
      <w:r>
        <w:rPr>
          <w:bCs/>
          <w:b/>
        </w:rPr>
        <w:t xml:space="preserve">Address:</w:t>
      </w:r>
      <w:r>
        <w:t xml:space="preserve"> </w:t>
      </w:r>
      <w:r>
        <w:t xml:space="preserve">123 Kelvin Grove, Brisbane, Queensland, Australia 4000</w:t>
      </w:r>
    </w:p>
    <w:p>
      <w:pPr>
        <w:pStyle w:val="BodyText"/>
      </w:pPr>
      <w:r>
        <w:rPr>
          <w:bCs/>
          <w:b/>
        </w:rPr>
        <w:t xml:space="preserve">Phone:</w:t>
      </w:r>
      <w:r>
        <w:t xml:space="preserve"> </w:t>
      </w:r>
      <w:r>
        <w:t xml:space="preserve">(07) 3345 6789</w:t>
      </w:r>
    </w:p>
    <w:p>
      <w:pPr>
        <w:pStyle w:val="BodyText"/>
      </w:pPr>
      <w:r>
        <w:rPr>
          <w:bCs/>
          <w:b/>
        </w:rPr>
        <w:t xml:space="preserve">Email:</w:t>
      </w:r>
      <w:r>
        <w:t xml:space="preserve"> </w:t>
      </w:r>
      <w:r>
        <w:t xml:space="preserve">james.carter.plumber@gmail.com</w:t>
      </w:r>
    </w:p>
    <w:bookmarkEnd w:id="20"/>
    <w:bookmarkStart w:id="21" w:name="professional-summary"/>
    <w:p>
      <w:pPr>
        <w:pStyle w:val="Heading2"/>
      </w:pPr>
      <w:r>
        <w:t xml:space="preserve">Professional Summary</w:t>
      </w:r>
    </w:p>
    <w:p>
      <w:pPr>
        <w:pStyle w:val="FirstParagraph"/>
      </w:pPr>
      <w:r>
        <w:t xml:space="preserve">A highly skilled and certified Plumber with over 10 years of experience in Australia Brisbane, specializing in residential and commercial plumbing solutions. A dedicated professional who ensures compliance with Australian plumbing standards, including the Australian Plumbing Code and local council regulations. Known for delivering reliable services, from pipe installation to emergency leak repairs, while prioritizing customer satisfaction. Proficient in using modern tools and sustainable practices tailored to Queensland’s climate. Committed to maintaining a strong reputation as a trusted plumber in Brisbane.</w:t>
      </w:r>
    </w:p>
    <w:bookmarkEnd w:id="21"/>
    <w:bookmarkStart w:id="25" w:name="work-experience"/>
    <w:p>
      <w:pPr>
        <w:pStyle w:val="Heading2"/>
      </w:pPr>
      <w:r>
        <w:t xml:space="preserve">Work Experience</w:t>
      </w:r>
    </w:p>
    <w:bookmarkStart w:id="22" w:name="brisbane-plumbing-solutions-2018present"/>
    <w:p>
      <w:pPr>
        <w:pStyle w:val="Heading3"/>
      </w:pPr>
      <w:r>
        <w:t xml:space="preserve">Brisbane Plumbing Solutions (2018–Present)</w:t>
      </w:r>
    </w:p>
    <w:p>
      <w:pPr>
        <w:pStyle w:val="FirstParagraph"/>
      </w:pPr>
      <w:r>
        <w:rPr>
          <w:bCs/>
          <w:b/>
        </w:rPr>
        <w:t xml:space="preserve">Plumber</w:t>
      </w:r>
    </w:p>
    <w:p>
      <w:pPr>
        <w:numPr>
          <w:ilvl w:val="0"/>
          <w:numId w:val="1001"/>
        </w:numPr>
        <w:pStyle w:val="Compact"/>
      </w:pPr>
      <w:r>
        <w:t xml:space="preserve">Provided full-service plumbing solutions for residential and commercial clients in Brisbane, including pipe installation, drain clearing, and water heater servicing.</w:t>
      </w:r>
    </w:p>
    <w:p>
      <w:pPr>
        <w:numPr>
          <w:ilvl w:val="0"/>
          <w:numId w:val="1001"/>
        </w:numPr>
        <w:pStyle w:val="Compact"/>
      </w:pPr>
      <w:r>
        <w:t xml:space="preserve">Ensured all work adhered to Australian Standards AS 3500.1-2018 and local Brisbane City Council regulations.</w:t>
      </w:r>
    </w:p>
    <w:p>
      <w:pPr>
        <w:numPr>
          <w:ilvl w:val="0"/>
          <w:numId w:val="1001"/>
        </w:numPr>
        <w:pStyle w:val="Compact"/>
      </w:pPr>
      <w:r>
        <w:t xml:space="preserve">Diagnosed and repaired complex plumbing issues such as sewage backups, pipe leaks, and faulty fixtures with minimal disruption to clients.</w:t>
      </w:r>
    </w:p>
    <w:p>
      <w:pPr>
        <w:numPr>
          <w:ilvl w:val="0"/>
          <w:numId w:val="1001"/>
        </w:numPr>
        <w:pStyle w:val="Compact"/>
      </w:pPr>
      <w:r>
        <w:t xml:space="preserve">Collaborated with contractors and homeowners to design efficient plumbing systems for new constructions in Queensland.</w:t>
      </w:r>
    </w:p>
    <w:p>
      <w:pPr>
        <w:numPr>
          <w:ilvl w:val="0"/>
          <w:numId w:val="1001"/>
        </w:numPr>
        <w:pStyle w:val="Compact"/>
      </w:pPr>
      <w:r>
        <w:t xml:space="preserve">Mentored junior plumbers on safety protocols and best practices specific to Australia Brisbane’s environmental conditions.</w:t>
      </w:r>
    </w:p>
    <w:bookmarkEnd w:id="22"/>
    <w:bookmarkStart w:id="23" w:name="quickfix-plumbing-20152018"/>
    <w:p>
      <w:pPr>
        <w:pStyle w:val="Heading3"/>
      </w:pPr>
      <w:r>
        <w:t xml:space="preserve">QuickFix Plumbing (2015–2018)</w:t>
      </w:r>
    </w:p>
    <w:p>
      <w:pPr>
        <w:pStyle w:val="FirstParagraph"/>
      </w:pPr>
      <w:r>
        <w:rPr>
          <w:bCs/>
          <w:b/>
        </w:rPr>
        <w:t xml:space="preserve">Junior Plumber</w:t>
      </w:r>
    </w:p>
    <w:p>
      <w:pPr>
        <w:numPr>
          <w:ilvl w:val="0"/>
          <w:numId w:val="1002"/>
        </w:numPr>
        <w:pStyle w:val="Compact"/>
      </w:pPr>
      <w:r>
        <w:t xml:space="preserve">Assisted in installing and maintaining plumbing systems for residential properties across Brisbane, focusing on quality and customer service.</w:t>
      </w:r>
    </w:p>
    <w:p>
      <w:pPr>
        <w:numPr>
          <w:ilvl w:val="0"/>
          <w:numId w:val="1002"/>
        </w:numPr>
        <w:pStyle w:val="Compact"/>
      </w:pPr>
      <w:r>
        <w:t xml:space="preserve">Completed emergency call-outs for pipe bursts and water leaks, demonstrating quick problem-solving skills under pressure.</w:t>
      </w:r>
    </w:p>
    <w:p>
      <w:pPr>
        <w:numPr>
          <w:ilvl w:val="0"/>
          <w:numId w:val="1002"/>
        </w:numPr>
        <w:pStyle w:val="Compact"/>
      </w:pPr>
      <w:r>
        <w:t xml:space="preserve">Conducted routine maintenance checks to prevent major issues, ensuring long-term reliability of plumbing infrastructure.</w:t>
      </w:r>
    </w:p>
    <w:p>
      <w:pPr>
        <w:numPr>
          <w:ilvl w:val="0"/>
          <w:numId w:val="1002"/>
        </w:numPr>
        <w:pStyle w:val="Compact"/>
      </w:pPr>
      <w:r>
        <w:t xml:space="preserve">Utilized advanced tools like video inspection cameras and pressure testing equipment to identify hidden faults in pipelines.</w:t>
      </w:r>
    </w:p>
    <w:bookmarkEnd w:id="23"/>
    <w:bookmarkStart w:id="24" w:name="brisbane-builders-maintenance-20122015"/>
    <w:p>
      <w:pPr>
        <w:pStyle w:val="Heading3"/>
      </w:pPr>
      <w:r>
        <w:t xml:space="preserve">Brisbane Builders &amp; Maintenance (2012–2015)</w:t>
      </w:r>
    </w:p>
    <w:p>
      <w:pPr>
        <w:pStyle w:val="FirstParagraph"/>
      </w:pPr>
      <w:r>
        <w:rPr>
          <w:bCs/>
          <w:b/>
        </w:rPr>
        <w:t xml:space="preserve">Plumbing Assistant</w:t>
      </w:r>
    </w:p>
    <w:p>
      <w:pPr>
        <w:numPr>
          <w:ilvl w:val="0"/>
          <w:numId w:val="1003"/>
        </w:numPr>
        <w:pStyle w:val="Compact"/>
      </w:pPr>
      <w:r>
        <w:t xml:space="preserve">Supported plumbers with tasks such as cutting, threading, and joining pipes for new construction projects in Brisbane.</w:t>
      </w:r>
    </w:p>
    <w:p>
      <w:pPr>
        <w:numPr>
          <w:ilvl w:val="0"/>
          <w:numId w:val="1003"/>
        </w:numPr>
        <w:pStyle w:val="Compact"/>
      </w:pPr>
      <w:r>
        <w:t xml:space="preserve">Prepared workspaces and ensured compliance with workplace safety standards in line with Australian health and safety laws.</w:t>
      </w:r>
    </w:p>
    <w:p>
      <w:pPr>
        <w:numPr>
          <w:ilvl w:val="0"/>
          <w:numId w:val="1003"/>
        </w:numPr>
        <w:pStyle w:val="Compact"/>
      </w:pPr>
      <w:r>
        <w:t xml:space="preserve">Documented service reports for clients, ensuring transparency and clarity regarding repairs or installations.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installation, leak detection, drain cleaning, water heater repair, gasfitting (Certificate III in Plumbing and Gasfitting), and trenchless pipe rehabilitation.</w:t>
      </w:r>
    </w:p>
    <w:p>
      <w:pPr>
        <w:numPr>
          <w:ilvl w:val="0"/>
          <w:numId w:val="1004"/>
        </w:numPr>
        <w:pStyle w:val="Compact"/>
      </w:pPr>
      <w:r>
        <w:rPr>
          <w:bCs/>
          <w:b/>
        </w:rPr>
        <w:t xml:space="preserve">Software/Tools:</w:t>
      </w:r>
      <w:r>
        <w:t xml:space="preserve"> </w:t>
      </w:r>
      <w:r>
        <w:t xml:space="preserve">Proficient in using CAD software for plumbing design, hydraulic calculation tools, and digital diagnostics equipment.</w:t>
      </w:r>
    </w:p>
    <w:p>
      <w:pPr>
        <w:numPr>
          <w:ilvl w:val="0"/>
          <w:numId w:val="1004"/>
        </w:numPr>
        <w:pStyle w:val="Compact"/>
      </w:pPr>
      <w:r>
        <w:rPr>
          <w:bCs/>
          <w:b/>
        </w:rPr>
        <w:t xml:space="preserve">Safety &amp; Compliance:</w:t>
      </w:r>
      <w:r>
        <w:t xml:space="preserve"> </w:t>
      </w:r>
      <w:r>
        <w:t xml:space="preserve">Knowledge of Australian plumbing codes (AS 3500 series), WHS (Work Health and Safety) standards, and environmental regulations in Queensland.</w:t>
      </w:r>
    </w:p>
    <w:p>
      <w:pPr>
        <w:numPr>
          <w:ilvl w:val="0"/>
          <w:numId w:val="1004"/>
        </w:numPr>
        <w:pStyle w:val="Compact"/>
      </w:pPr>
      <w:r>
        <w:rPr>
          <w:bCs/>
          <w:b/>
        </w:rPr>
        <w:t xml:space="preserve">Soft Skills:</w:t>
      </w:r>
      <w:r>
        <w:t xml:space="preserve"> </w:t>
      </w:r>
      <w:r>
        <w:t xml:space="preserve">Strong communication, problem-solving abilities, time management, and a customer-centric approach to service delivery in Australia Brisbane.</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Certificate III in Plumbing and Gasfitting (AQF Level 3)</w:t>
      </w:r>
      <w:r>
        <w:t xml:space="preserve"> </w:t>
      </w:r>
      <w:r>
        <w:t xml:space="preserve">– TAFE Queensland (2011)</w:t>
      </w:r>
    </w:p>
    <w:p>
      <w:pPr>
        <w:numPr>
          <w:ilvl w:val="0"/>
          <w:numId w:val="1005"/>
        </w:numPr>
        <w:pStyle w:val="Compact"/>
      </w:pPr>
      <w:r>
        <w:rPr>
          <w:bCs/>
          <w:b/>
        </w:rPr>
        <w:t xml:space="preserve">Working at Heights Certificate</w:t>
      </w:r>
      <w:r>
        <w:t xml:space="preserve"> </w:t>
      </w:r>
      <w:r>
        <w:t xml:space="preserve">– Brisbane Safety Training Institute (2017)</w:t>
      </w:r>
    </w:p>
    <w:p>
      <w:pPr>
        <w:numPr>
          <w:ilvl w:val="0"/>
          <w:numId w:val="1005"/>
        </w:numPr>
        <w:pStyle w:val="Compact"/>
      </w:pPr>
      <w:r>
        <w:rPr>
          <w:bCs/>
          <w:b/>
        </w:rPr>
        <w:t xml:space="preserve">Hot Water System Installation Certification</w:t>
      </w:r>
      <w:r>
        <w:t xml:space="preserve"> </w:t>
      </w:r>
      <w:r>
        <w:t xml:space="preserve">– Australian Plumbing &amp; Drainlay Association (2019)</w:t>
      </w:r>
    </w:p>
    <w:p>
      <w:pPr>
        <w:numPr>
          <w:ilvl w:val="0"/>
          <w:numId w:val="1005"/>
        </w:numPr>
        <w:pStyle w:val="Compact"/>
      </w:pPr>
      <w:r>
        <w:rPr>
          <w:bCs/>
          <w:b/>
        </w:rPr>
        <w:t xml:space="preserve">Ongoing Professional Development:</w:t>
      </w:r>
      <w:r>
        <w:t xml:space="preserve"> </w:t>
      </w:r>
      <w:r>
        <w:t xml:space="preserve">Regular attendance at workshops on sustainable plumbing practices and emerging technologies in Australia Brisbane.</w:t>
      </w:r>
    </w:p>
    <w:bookmarkEnd w:id="27"/>
    <w:bookmarkStart w:id="28" w:name="educational-background"/>
    <w:p>
      <w:pPr>
        <w:pStyle w:val="Heading2"/>
      </w:pPr>
      <w:r>
        <w:t xml:space="preserve">Educational Background</w:t>
      </w:r>
    </w:p>
    <w:p>
      <w:pPr>
        <w:pStyle w:val="FirstParagraph"/>
      </w:pPr>
      <w:r>
        <w:rPr>
          <w:bCs/>
          <w:b/>
        </w:rPr>
        <w:t xml:space="preserve">TAFE Queensland (Brisbane Campus)</w:t>
      </w:r>
      <w:r>
        <w:t xml:space="preserve"> </w:t>
      </w:r>
      <w:r>
        <w:t xml:space="preserve">– Certificate III in Plumbing and Gasfitting (2011)</w:t>
      </w:r>
    </w:p>
    <w:p>
      <w:pPr>
        <w:pStyle w:val="BodyText"/>
      </w:pPr>
      <w:r>
        <w:rPr>
          <w:bCs/>
          <w:b/>
        </w:rPr>
        <w:t xml:space="preserve">Brisbane High School</w:t>
      </w:r>
      <w:r>
        <w:t xml:space="preserve"> </w:t>
      </w:r>
      <w:r>
        <w:t xml:space="preserve">– Year 12, Advanced Mathematics and Science (2007)</w:t>
      </w:r>
    </w:p>
    <w:bookmarkEnd w:id="28"/>
    <w:bookmarkStart w:id="32" w:name="projects-achievements"/>
    <w:p>
      <w:pPr>
        <w:pStyle w:val="Heading2"/>
      </w:pPr>
      <w:r>
        <w:t xml:space="preserve">Projects &amp; Achievements</w:t>
      </w:r>
    </w:p>
    <w:bookmarkStart w:id="29" w:name="Xb612655d1dd0c6c0ff0c4f14e287de7b38eb19c"/>
    <w:p>
      <w:pPr>
        <w:pStyle w:val="Heading3"/>
      </w:pPr>
      <w:r>
        <w:t xml:space="preserve">Residential Renovation Project (Brisbane Southside, 2019)</w:t>
      </w:r>
    </w:p>
    <w:p>
      <w:pPr>
        <w:pStyle w:val="FirstParagraph"/>
      </w:pPr>
      <w:r>
        <w:t xml:space="preserve">Lead the plumbing design and installation for a multi-unit residential complex, ensuring compliance with Brisbane’s zoning laws. Implemented water-saving fixtures to reduce consumption by 30%.</w:t>
      </w:r>
    </w:p>
    <w:bookmarkEnd w:id="29"/>
    <w:bookmarkStart w:id="30" w:name="X35ae7af70db9c5c0c60c8af56ed0736c8ec206f"/>
    <w:p>
      <w:pPr>
        <w:pStyle w:val="Heading3"/>
      </w:pPr>
      <w:r>
        <w:t xml:space="preserve">Commercial Building Upgrade (Brisbane CBD, 2021)</w:t>
      </w:r>
    </w:p>
    <w:p>
      <w:pPr>
        <w:pStyle w:val="FirstParagraph"/>
      </w:pPr>
      <w:r>
        <w:t xml:space="preserve">Ran a team of plumbers to modernize the plumbing infrastructure for a high-rise office building, including retrofiting systems to meet updated Australian safety standards.</w:t>
      </w:r>
    </w:p>
    <w:bookmarkEnd w:id="30"/>
    <w:bookmarkStart w:id="31" w:name="emergency-response-initiative"/>
    <w:p>
      <w:pPr>
        <w:pStyle w:val="Heading3"/>
      </w:pPr>
      <w:r>
        <w:t xml:space="preserve">Emergency Response Initiative</w:t>
      </w:r>
    </w:p>
    <w:p>
      <w:pPr>
        <w:pStyle w:val="FirstParagraph"/>
      </w:pPr>
      <w:r>
        <w:t xml:space="preserve">Recognized by Brisbane City Council for rapid response during a major water main break, minimizing damage and restoring services within 12 hours.</w:t>
      </w:r>
    </w:p>
    <w:bookmarkEnd w:id="31"/>
    <w:bookmarkEnd w:id="32"/>
    <w:bookmarkStart w:id="33" w:name="references"/>
    <w:p>
      <w:pPr>
        <w:pStyle w:val="Heading2"/>
      </w:pPr>
      <w:r>
        <w:t xml:space="preserve">References</w:t>
      </w:r>
    </w:p>
    <w:p>
      <w:pPr>
        <w:pStyle w:val="FirstParagraph"/>
      </w:pPr>
      <w:r>
        <w:t xml:space="preserve">Available upon request. Previous clients and employers in Australia Brisbane can be contacted for detailed recommendations.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Australia Brisbane</dc:title>
  <dc:creator/>
  <dc:language>en</dc:language>
  <cp:keywords/>
  <dcterms:created xsi:type="dcterms:W3CDTF">2026-07-21T02:54:12Z</dcterms:created>
  <dcterms:modified xsi:type="dcterms:W3CDTF">2026-07-21T02:54:12Z</dcterms:modified>
</cp:coreProperties>
</file>

<file path=docProps/custom.xml><?xml version="1.0" encoding="utf-8"?>
<Properties xmlns="http://schemas.openxmlformats.org/officeDocument/2006/custom-properties" xmlns:vt="http://schemas.openxmlformats.org/officeDocument/2006/docPropsVTypes"/>
</file>