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doe"/>
    <w:p>
      <w:pPr>
        <w:pStyle w:val="Heading1"/>
      </w:pPr>
      <w:r>
        <w:t xml:space="preserve">John Doe</w:t>
      </w:r>
    </w:p>
    <w:p>
      <w:pPr>
        <w:pStyle w:val="FirstParagraph"/>
      </w:pPr>
      <w:r>
        <w:t xml:space="preserve">Plumber | Canada Vancouver | Professional Licensing &amp; Expertise</w:t>
      </w:r>
    </w:p>
    <w:p>
      <w:pPr>
        <w:pStyle w:val="BodyText"/>
      </w:pPr>
      <w:r>
        <w:t xml:space="preserve">Email: john.doe@example.com | Phone: (604) 555-1234 | Location: Vancouver, BC</w:t>
      </w:r>
    </w:p>
    <w:bookmarkEnd w:id="20"/>
    <w:bookmarkStart w:id="21" w:name="professional-summary"/>
    <w:p>
      <w:pPr>
        <w:pStyle w:val="Heading2"/>
      </w:pPr>
      <w:r>
        <w:t xml:space="preserve">Professional Summary</w:t>
      </w:r>
    </w:p>
    <w:p>
      <w:pPr>
        <w:pStyle w:val="FirstParagraph"/>
      </w:pPr>
      <w:r>
        <w:t xml:space="preserve">As a highly skilled and licensed Plumber with over 10 years of experience in Canada Vancouver, I specialize in residential and commercial plumbing systems, including pipe installation, drainage solutions, and water heater repairs. My expertise aligns with the stringent building codes of British Columbia, ensuring compliance with local regulations. A dedicated professional committed to delivering quality service to clients across Vancouver's diverse neighborhoods—from urban high-rises to suburban homes. With a focus on customer satisfaction and precision in every project, I have established a reputation as a reliable Plumber in Canada Vancouver.</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Vancouver Plumbing Solutions Inc.</w:t>
      </w:r>
      <w:r>
        <w:t xml:space="preserve"> </w:t>
      </w:r>
      <w:r>
        <w:t xml:space="preserve">| Vancouver, BC | Jan 2018 – Present</w:t>
      </w:r>
    </w:p>
    <w:p>
      <w:pPr>
        <w:numPr>
          <w:ilvl w:val="0"/>
          <w:numId w:val="1001"/>
        </w:numPr>
        <w:pStyle w:val="Compact"/>
      </w:pPr>
      <w:r>
        <w:t xml:space="preserve">Managed a team of 5 plumbers, overseeing residential and commercial plumbing projects in Vancouver’s Greater Area.</w:t>
      </w:r>
    </w:p>
    <w:p>
      <w:pPr>
        <w:numPr>
          <w:ilvl w:val="0"/>
          <w:numId w:val="1001"/>
        </w:numPr>
        <w:pStyle w:val="Compact"/>
      </w:pPr>
      <w:r>
        <w:t xml:space="preserve">Installed and repaired complex drainage systems, ensuring adherence to Canadian Plumbing Code standards.</w:t>
      </w:r>
    </w:p>
    <w:p>
      <w:pPr>
        <w:numPr>
          <w:ilvl w:val="0"/>
          <w:numId w:val="1001"/>
        </w:numPr>
        <w:pStyle w:val="Compact"/>
      </w:pPr>
      <w:r>
        <w:t xml:space="preserve">Provided emergency services for water leaks, pipe bursts, and sewer line blockages in Vancouver’s urban and suburban regions.</w:t>
      </w:r>
    </w:p>
    <w:p>
      <w:pPr>
        <w:numPr>
          <w:ilvl w:val="0"/>
          <w:numId w:val="1001"/>
        </w:numPr>
        <w:pStyle w:val="Compact"/>
      </w:pPr>
      <w:r>
        <w:t xml:space="preserve">Collaborated with architects and contractors to design plumbing layouts for new constructions in Canada Vancouver.</w:t>
      </w:r>
    </w:p>
    <w:p>
      <w:pPr>
        <w:numPr>
          <w:ilvl w:val="0"/>
          <w:numId w:val="1001"/>
        </w:numPr>
        <w:pStyle w:val="Compact"/>
      </w:pPr>
      <w:r>
        <w:t xml:space="preserve">Received multiple client referrals due to exceptional problem-solving skills and timely service delivery.</w:t>
      </w:r>
    </w:p>
    <w:bookmarkEnd w:id="22"/>
    <w:bookmarkStart w:id="23" w:name="plumber"/>
    <w:p>
      <w:pPr>
        <w:pStyle w:val="Heading3"/>
      </w:pPr>
      <w:r>
        <w:t xml:space="preserve">Plumber</w:t>
      </w:r>
    </w:p>
    <w:p>
      <w:pPr>
        <w:pStyle w:val="FirstParagraph"/>
      </w:pPr>
      <w:r>
        <w:rPr>
          <w:bCs/>
          <w:b/>
        </w:rPr>
        <w:t xml:space="preserve">CityWise Plumbing Services</w:t>
      </w:r>
      <w:r>
        <w:t xml:space="preserve"> </w:t>
      </w:r>
      <w:r>
        <w:t xml:space="preserve">| Vancouver, BC | Aug 2014 – Dec 2017</w:t>
      </w:r>
    </w:p>
    <w:p>
      <w:pPr>
        <w:numPr>
          <w:ilvl w:val="0"/>
          <w:numId w:val="1002"/>
        </w:numPr>
        <w:pStyle w:val="Compact"/>
      </w:pPr>
      <w:r>
        <w:t xml:space="preserve">Completed over 500 plumbing installations, including water supply lines, sewer systems, and bathroom fixtures across Vancouver.</w:t>
      </w:r>
    </w:p>
    <w:p>
      <w:pPr>
        <w:numPr>
          <w:ilvl w:val="0"/>
          <w:numId w:val="1002"/>
        </w:numPr>
        <w:pStyle w:val="Compact"/>
      </w:pPr>
      <w:r>
        <w:t xml:space="preserve">Repairs and maintenance of heating systems and hot water circulation in residential buildings.</w:t>
      </w:r>
    </w:p>
    <w:p>
      <w:pPr>
        <w:numPr>
          <w:ilvl w:val="0"/>
          <w:numId w:val="1002"/>
        </w:numPr>
        <w:pStyle w:val="Compact"/>
      </w:pPr>
      <w:r>
        <w:t xml:space="preserve">Trained junior plumbers on safety protocols and the use of advanced tools for Vancouver’s challenging terrain.</w:t>
      </w:r>
    </w:p>
    <w:p>
      <w:pPr>
        <w:numPr>
          <w:ilvl w:val="0"/>
          <w:numId w:val="1002"/>
        </w:numPr>
        <w:pStyle w:val="Compact"/>
      </w:pPr>
      <w:r>
        <w:t xml:space="preserve">Ensured all work met Canadian standards, including compliance with the BC Building Code and local municipality requirements.</w:t>
      </w:r>
    </w:p>
    <w:p>
      <w:pPr>
        <w:numPr>
          <w:ilvl w:val="0"/>
          <w:numId w:val="1002"/>
        </w:numPr>
        <w:pStyle w:val="Compact"/>
      </w:pPr>
      <w:r>
        <w:t xml:space="preserve">Developed strong relationships with clients in Vancouver’s diverse communities, from downtown core to North Shore areas.</w:t>
      </w:r>
    </w:p>
    <w:bookmarkEnd w:id="23"/>
    <w:bookmarkStart w:id="24" w:name="apprentice-plumber"/>
    <w:p>
      <w:pPr>
        <w:pStyle w:val="Heading3"/>
      </w:pPr>
      <w:r>
        <w:t xml:space="preserve">Apprentice Plumber</w:t>
      </w:r>
    </w:p>
    <w:p>
      <w:pPr>
        <w:pStyle w:val="FirstParagraph"/>
      </w:pPr>
      <w:r>
        <w:rPr>
          <w:bCs/>
          <w:b/>
        </w:rPr>
        <w:t xml:space="preserve">Vancouver Trade Training Center</w:t>
      </w:r>
      <w:r>
        <w:t xml:space="preserve"> </w:t>
      </w:r>
      <w:r>
        <w:t xml:space="preserve">| Vancouver, BC | Jan 2012 – Jul 2014</w:t>
      </w:r>
    </w:p>
    <w:p>
      <w:pPr>
        <w:numPr>
          <w:ilvl w:val="0"/>
          <w:numId w:val="1003"/>
        </w:numPr>
        <w:pStyle w:val="Compact"/>
      </w:pPr>
      <w:r>
        <w:t xml:space="preserve">Completed a 3-year apprenticeship program, gaining hands-on experience in pipe fitting, fixture installation, and system diagnostics.</w:t>
      </w:r>
    </w:p>
    <w:p>
      <w:pPr>
        <w:numPr>
          <w:ilvl w:val="0"/>
          <w:numId w:val="1003"/>
        </w:numPr>
        <w:pStyle w:val="Compact"/>
      </w:pPr>
      <w:r>
        <w:t xml:space="preserve">Studied Canadian plumbing codes and Vancouver-specific regulations to prepare for real-world challenges.</w:t>
      </w:r>
    </w:p>
    <w:p>
      <w:pPr>
        <w:numPr>
          <w:ilvl w:val="0"/>
          <w:numId w:val="1003"/>
        </w:numPr>
        <w:pStyle w:val="Compact"/>
      </w:pPr>
      <w:r>
        <w:t xml:space="preserve">Assisted senior plumbers with residential projects, including kitchen and bathroom renovations in Vancouver’s historic neighborhoods.</w:t>
      </w:r>
    </w:p>
    <w:p>
      <w:pPr>
        <w:numPr>
          <w:ilvl w:val="0"/>
          <w:numId w:val="1003"/>
        </w:numPr>
        <w:pStyle w:val="Compact"/>
      </w:pPr>
      <w:r>
        <w:t xml:space="preserve">Gained certifications in water-efficient plumbing systems, aligning with Canada’s sustainability goals.</w:t>
      </w:r>
    </w:p>
    <w:bookmarkEnd w:id="24"/>
    <w:bookmarkEnd w:id="25"/>
    <w:bookmarkStart w:id="29" w:name="education-certifications"/>
    <w:p>
      <w:pPr>
        <w:pStyle w:val="Heading2"/>
      </w:pPr>
      <w:r>
        <w:t xml:space="preserve">Education &amp; Certifications</w:t>
      </w:r>
    </w:p>
    <w:bookmarkStart w:id="26" w:name="red-seal-plumber-certification"/>
    <w:p>
      <w:pPr>
        <w:pStyle w:val="Heading3"/>
      </w:pPr>
      <w:r>
        <w:t xml:space="preserve">Red Seal Plumber Certification</w:t>
      </w:r>
    </w:p>
    <w:p>
      <w:pPr>
        <w:pStyle w:val="FirstParagraph"/>
      </w:pPr>
      <w:r>
        <w:rPr>
          <w:bCs/>
          <w:b/>
        </w:rPr>
        <w:t xml:space="preserve">Canadian Red Seal Program</w:t>
      </w:r>
      <w:r>
        <w:t xml:space="preserve"> </w:t>
      </w:r>
      <w:r>
        <w:t xml:space="preserve">| 2017</w:t>
      </w:r>
    </w:p>
    <w:p>
      <w:pPr>
        <w:pStyle w:val="BodyText"/>
      </w:pPr>
      <w:r>
        <w:t xml:space="preserve">Recognized across Canada, this certification ensures expertise in plumbing practices that meet national standards. Valid in Vancouver and all provinces.</w:t>
      </w:r>
    </w:p>
    <w:bookmarkEnd w:id="26"/>
    <w:bookmarkStart w:id="27" w:name="certificate-in-plumbing-technology"/>
    <w:p>
      <w:pPr>
        <w:pStyle w:val="Heading3"/>
      </w:pPr>
      <w:r>
        <w:t xml:space="preserve">Certificate in Plumbing Technology</w:t>
      </w:r>
    </w:p>
    <w:p>
      <w:pPr>
        <w:pStyle w:val="FirstParagraph"/>
      </w:pPr>
      <w:r>
        <w:rPr>
          <w:bCs/>
          <w:b/>
        </w:rPr>
        <w:t xml:space="preserve">Vancouver Community College (VCC)</w:t>
      </w:r>
      <w:r>
        <w:t xml:space="preserve"> </w:t>
      </w:r>
      <w:r>
        <w:t xml:space="preserve">| 2014</w:t>
      </w:r>
    </w:p>
    <w:p>
      <w:pPr>
        <w:pStyle w:val="BodyText"/>
      </w:pPr>
      <w:r>
        <w:t xml:space="preserve">Completed a comprehensive program covering residential and commercial plumbing systems, with a focus on Vancouver’s building codes.</w:t>
      </w:r>
    </w:p>
    <w:bookmarkEnd w:id="27"/>
    <w:bookmarkStart w:id="28" w:name="Xa612cff5d192cd329858655a82ef8257c5ae256"/>
    <w:p>
      <w:pPr>
        <w:pStyle w:val="Heading3"/>
      </w:pPr>
      <w:r>
        <w:t xml:space="preserve">Continuing Education in Water Conservation</w:t>
      </w:r>
    </w:p>
    <w:p>
      <w:pPr>
        <w:pStyle w:val="FirstParagraph"/>
      </w:pPr>
      <w:r>
        <w:rPr>
          <w:bCs/>
          <w:b/>
        </w:rPr>
        <w:t xml:space="preserve">British Columbia Ministry of Environment</w:t>
      </w:r>
      <w:r>
        <w:t xml:space="preserve"> </w:t>
      </w:r>
      <w:r>
        <w:t xml:space="preserve">| 2020</w:t>
      </w:r>
    </w:p>
    <w:p>
      <w:pPr>
        <w:pStyle w:val="BodyText"/>
      </w:pPr>
      <w:r>
        <w:t xml:space="preserve">Advanced training on low-flow fixtures, greywater systems, and sustainable plumbing practices tailored for Vancouver’s climate.</w:t>
      </w:r>
    </w:p>
    <w:bookmarkEnd w:id="28"/>
    <w:bookmarkEnd w:id="29"/>
    <w:bookmarkStart w:id="30" w:name="skills-qualifications"/>
    <w:p>
      <w:pPr>
        <w:pStyle w:val="Heading2"/>
      </w:pPr>
      <w:r>
        <w:t xml:space="preserve">Skills &amp; Qualifications</w:t>
      </w:r>
    </w:p>
    <w:p>
      <w:pPr>
        <w:numPr>
          <w:ilvl w:val="0"/>
          <w:numId w:val="1004"/>
        </w:numPr>
        <w:pStyle w:val="Compact"/>
      </w:pPr>
      <w:r>
        <w:t xml:space="preserve">Expert in residential/commercial plumbing systems, including water supply, drainage, and heating.</w:t>
      </w:r>
    </w:p>
    <w:p>
      <w:pPr>
        <w:numPr>
          <w:ilvl w:val="0"/>
          <w:numId w:val="1004"/>
        </w:numPr>
        <w:pStyle w:val="Compact"/>
      </w:pPr>
      <w:r>
        <w:t xml:space="preserve">Proficient in reading blueprints and interpreting building codes specific to Canada Vancouver.</w:t>
      </w:r>
    </w:p>
    <w:p>
      <w:pPr>
        <w:numPr>
          <w:ilvl w:val="0"/>
          <w:numId w:val="1004"/>
        </w:numPr>
        <w:pStyle w:val="Compact"/>
      </w:pPr>
      <w:r>
        <w:t xml:space="preserve">Certified in using advanced tools like pipe cutters, pressure gauges, and drain snakes for efficient repairs.</w:t>
      </w:r>
    </w:p>
    <w:p>
      <w:pPr>
        <w:numPr>
          <w:ilvl w:val="0"/>
          <w:numId w:val="1004"/>
        </w:numPr>
        <w:pStyle w:val="Compact"/>
      </w:pPr>
      <w:r>
        <w:t xml:space="preserve">Strong problem-solving skills for diagnosing and resolving complex plumbing issues in diverse Vancouver environments.</w:t>
      </w:r>
    </w:p>
    <w:p>
      <w:pPr>
        <w:numPr>
          <w:ilvl w:val="0"/>
          <w:numId w:val="1004"/>
        </w:numPr>
        <w:pStyle w:val="Compact"/>
      </w:pPr>
      <w:r>
        <w:t xml:space="preserve">Excellent communication skills to explain technical details to clients in Vancouver’s multicultural communities.</w:t>
      </w:r>
    </w:p>
    <w:p>
      <w:pPr>
        <w:numPr>
          <w:ilvl w:val="0"/>
          <w:numId w:val="1004"/>
        </w:numPr>
        <w:pStyle w:val="Compact"/>
      </w:pPr>
      <w:r>
        <w:t xml:space="preserve">Familiarity with eco-friendly plumbing solutions, aligning with Canada’s green initiatives.</w:t>
      </w:r>
    </w:p>
    <w:p>
      <w:pPr>
        <w:numPr>
          <w:ilvl w:val="0"/>
          <w:numId w:val="1004"/>
        </w:numPr>
        <w:pStyle w:val="Compact"/>
      </w:pPr>
      <w:r>
        <w:t xml:space="preserve">Ability to work independently or as part of a team, ensuring timely completion of projects in Vancouver’s fast-paced setting.</w:t>
      </w:r>
    </w:p>
    <w:bookmarkEnd w:id="30"/>
    <w:bookmarkStart w:id="34" w:name="additional-sections"/>
    <w:p>
      <w:pPr>
        <w:pStyle w:val="Heading2"/>
      </w:pPr>
      <w:r>
        <w:t xml:space="preserve">Additional Sections</w:t>
      </w:r>
    </w:p>
    <w:bookmarkStart w:id="31" w:name="projects-in-canada-vancouver"/>
    <w:p>
      <w:pPr>
        <w:pStyle w:val="Heading3"/>
      </w:pPr>
      <w:r>
        <w:t xml:space="preserve">Projects in Canada Vancouver</w:t>
      </w:r>
    </w:p>
    <w:p>
      <w:pPr>
        <w:pStyle w:val="FirstParagraph"/>
      </w:pPr>
      <w:r>
        <w:rPr>
          <w:bCs/>
          <w:b/>
        </w:rPr>
        <w:t xml:space="preserve">Residential Renovation Project (Vancouver West End)</w:t>
      </w:r>
      <w:r>
        <w:t xml:space="preserve"> </w:t>
      </w:r>
      <w:r>
        <w:t xml:space="preserve">| 2021</w:t>
      </w:r>
    </w:p>
    <w:p>
      <w:pPr>
        <w:numPr>
          <w:ilvl w:val="0"/>
          <w:numId w:val="1005"/>
        </w:numPr>
        <w:pStyle w:val="Compact"/>
      </w:pPr>
      <w:r>
        <w:t xml:space="preserve">Retrofitting a 1960s home with modern plumbing systems, including low-flow toilets and energy-efficient water heaters.</w:t>
      </w:r>
    </w:p>
    <w:p>
      <w:pPr>
        <w:numPr>
          <w:ilvl w:val="0"/>
          <w:numId w:val="1005"/>
        </w:numPr>
        <w:pStyle w:val="Compact"/>
      </w:pPr>
      <w:r>
        <w:t xml:space="preserve">Upgraded drainage to prevent flooding during Vancouver’s heavy rain seasons.</w:t>
      </w:r>
    </w:p>
    <w:p>
      <w:pPr>
        <w:pStyle w:val="FirstParagraph"/>
      </w:pPr>
      <w:r>
        <w:rPr>
          <w:bCs/>
          <w:b/>
        </w:rPr>
        <w:t xml:space="preserve">Commercial Building Upgrade (Downtown Vancouver)</w:t>
      </w:r>
      <w:r>
        <w:t xml:space="preserve"> </w:t>
      </w:r>
      <w:r>
        <w:t xml:space="preserve">| 2019</w:t>
      </w:r>
    </w:p>
    <w:p>
      <w:pPr>
        <w:numPr>
          <w:ilvl w:val="0"/>
          <w:numId w:val="1006"/>
        </w:numPr>
        <w:pStyle w:val="Compact"/>
      </w:pPr>
      <w:r>
        <w:t xml:space="preserve">Installed a centralized water heating system for a multi-unit office building, reducing energy costs by 15%.</w:t>
      </w:r>
    </w:p>
    <w:p>
      <w:pPr>
        <w:numPr>
          <w:ilvl w:val="0"/>
          <w:numId w:val="1006"/>
        </w:numPr>
        <w:pStyle w:val="Compact"/>
      </w:pPr>
      <w:r>
        <w:t xml:space="preserve">Replaced outdated plumbing infrastructure to meet current Vancouver fire and safety codes.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Spanish (basic)</w:t>
      </w:r>
    </w:p>
    <w:bookmarkEnd w:id="32"/>
    <w:bookmarkStart w:id="33" w:name="community-involvement"/>
    <w:p>
      <w:pPr>
        <w:pStyle w:val="Heading3"/>
      </w:pPr>
      <w:r>
        <w:t xml:space="preserve">Community Involvement</w:t>
      </w:r>
    </w:p>
    <w:p>
      <w:pPr>
        <w:pStyle w:val="FirstParagraph"/>
      </w:pPr>
      <w:r>
        <w:rPr>
          <w:bCs/>
          <w:b/>
        </w:rPr>
        <w:t xml:space="preserve">Vancouver Homeless Shelter Plumbing Initiative</w:t>
      </w:r>
      <w:r>
        <w:t xml:space="preserve"> </w:t>
      </w:r>
      <w:r>
        <w:t xml:space="preserve">| 2020–Present</w:t>
      </w:r>
    </w:p>
    <w:p>
      <w:pPr>
        <w:pStyle w:val="BodyText"/>
      </w:pPr>
      <w:r>
        <w:t xml:space="preserve">Volunteered to repair plumbing systems in local shelters, ensuring safe and hygienic living conditions for vulnerable populations in Canada Vancouver.</w:t>
      </w:r>
    </w:p>
    <w:bookmarkEnd w:id="33"/>
    <w:bookmarkEnd w:id="34"/>
    <w:bookmarkStart w:id="35" w:name="references"/>
    <w:p>
      <w:pPr>
        <w:pStyle w:val="Heading2"/>
      </w:pPr>
      <w:r>
        <w:t xml:space="preserve">References</w:t>
      </w:r>
    </w:p>
    <w:p>
      <w:pPr>
        <w:pStyle w:val="FirstParagraph"/>
      </w:pPr>
      <w:r>
        <w:t xml:space="preserve">Available upon request. Contact John Doe at (604) 555-1234 or john.doe@example.com.</w:t>
      </w:r>
    </w:p>
    <w:bookmarkEnd w:id="35"/>
    <w:p>
      <w:pPr>
        <w:pStyle w:val="BodyText"/>
      </w:pPr>
      <w:r>
        <w:t xml:space="preserve">© 2023 John Doe | Plumber Resume -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Vancouver</dc:title>
  <dc:creator/>
  <dc:language>en</dc:language>
  <cp:keywords/>
  <dcterms:created xsi:type="dcterms:W3CDTF">2026-07-22T10:34:18Z</dcterms:created>
  <dcterms:modified xsi:type="dcterms:W3CDTF">2026-07-22T10:34:18Z</dcterms:modified>
</cp:coreProperties>
</file>

<file path=docProps/custom.xml><?xml version="1.0" encoding="utf-8"?>
<Properties xmlns="http://schemas.openxmlformats.org/officeDocument/2006/custom-properties" xmlns:vt="http://schemas.openxmlformats.org/officeDocument/2006/docPropsVTypes"/>
</file>