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China</w:t>
      </w:r>
      <w:r>
        <w:t xml:space="preserve"> </w:t>
      </w:r>
      <w:r>
        <w:t xml:space="preserve">Beijing</w:t>
      </w:r>
    </w:p>
    <w:bookmarkStart w:id="33" w:name="plumber-resume"/>
    <w:p>
      <w:pPr>
        <w:pStyle w:val="Heading1"/>
      </w:pPr>
      <w:r>
        <w:t xml:space="preserve">Plumber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liwei.plumber@example.com</w:t>
      </w:r>
      <w:r>
        <w:br/>
      </w:r>
      <w:r>
        <w:rPr>
          <w:bCs/>
          <w:b/>
        </w:rPr>
        <w:t xml:space="preserve">Phone:</w:t>
      </w:r>
      <w:r>
        <w:t xml:space="preserve"> </w:t>
      </w:r>
      <w:r>
        <w:t xml:space="preserve">+86 138-1234-5678</w:t>
      </w:r>
      <w:r>
        <w:br/>
      </w:r>
      <w:r>
        <w:rPr>
          <w:bCs/>
          <w:b/>
        </w:rPr>
        <w:t xml:space="preserve">Address:</w:t>
      </w:r>
      <w:r>
        <w:t xml:space="preserve"> </w:t>
      </w:r>
      <w:r>
        <w:t xml:space="preserve">Chaoyang District, Beijing, China</w:t>
      </w:r>
    </w:p>
    <w:bookmarkEnd w:id="20"/>
    <w:bookmarkStart w:id="21" w:name="career-summary"/>
    <w:p>
      <w:pPr>
        <w:pStyle w:val="Heading2"/>
      </w:pPr>
      <w:r>
        <w:t xml:space="preserve">Career Summary</w:t>
      </w:r>
    </w:p>
    <w:p>
      <w:pPr>
        <w:pStyle w:val="FirstParagraph"/>
      </w:pPr>
      <w:r>
        <w:t xml:space="preserve">A highly skilled and dedicated Plumber with over 10 years of experience in residential, commercial, and industrial plumbing systems. Specializing in water supply, drainage, heating systems, and pipe installation across China Beijing. Proficient in adhering to local regulations and industry standards while delivering high-quality solutions tailored to the unique demands of Beijing's urban infrastructure. Committed to excellence in service and customer satisfaction, with a strong understanding of the cultural and technical landscape of plumbing in China.</w:t>
      </w:r>
    </w:p>
    <w:bookmarkEnd w:id="21"/>
    <w:bookmarkStart w:id="24"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Beijing Waterworks Group Co., Ltd.</w:t>
      </w:r>
      <w:r>
        <w:br/>
      </w:r>
      <w:r>
        <w:t xml:space="preserve">Beijing, China | January 2018 – Present</w:t>
      </w:r>
    </w:p>
    <w:p>
      <w:pPr>
        <w:numPr>
          <w:ilvl w:val="0"/>
          <w:numId w:val="1001"/>
        </w:numPr>
        <w:pStyle w:val="Compact"/>
      </w:pPr>
      <w:r>
        <w:t xml:space="preserve">Managed and maintained plumbing systems for over 500 residential and commercial properties in Beijing, ensuring compliance with local building codes and safety standards.</w:t>
      </w:r>
    </w:p>
    <w:p>
      <w:pPr>
        <w:numPr>
          <w:ilvl w:val="0"/>
          <w:numId w:val="1001"/>
        </w:numPr>
        <w:pStyle w:val="Compact"/>
      </w:pPr>
      <w:r>
        <w:t xml:space="preserve">Provided emergency repair services for water leaks, pipe bursts, and drainage blockages, reducing downtime by 30% through efficient problem-solving techniques.</w:t>
      </w:r>
    </w:p>
    <w:p>
      <w:pPr>
        <w:numPr>
          <w:ilvl w:val="0"/>
          <w:numId w:val="1001"/>
        </w:numPr>
        <w:pStyle w:val="Compact"/>
      </w:pPr>
      <w:r>
        <w:t xml:space="preserve">Collaborated with construction teams to install new plumbing systems in high-rise buildings and public infrastructure projects across Beijing.</w:t>
      </w:r>
    </w:p>
    <w:p>
      <w:pPr>
        <w:numPr>
          <w:ilvl w:val="0"/>
          <w:numId w:val="1001"/>
        </w:numPr>
        <w:pStyle w:val="Compact"/>
      </w:pPr>
      <w:r>
        <w:t xml:space="preserve">Trained junior plumbers on advanced pipe-fitting methods and the use of modern tools, enhancing team productivity by 25%.</w:t>
      </w:r>
    </w:p>
    <w:bookmarkEnd w:id="22"/>
    <w:bookmarkStart w:id="23" w:name="plumbing-technician"/>
    <w:p>
      <w:pPr>
        <w:pStyle w:val="Heading3"/>
      </w:pPr>
      <w:r>
        <w:t xml:space="preserve">Plumbing Technician</w:t>
      </w:r>
    </w:p>
    <w:p>
      <w:pPr>
        <w:pStyle w:val="FirstParagraph"/>
      </w:pPr>
      <w:r>
        <w:rPr>
          <w:bCs/>
          <w:b/>
        </w:rPr>
        <w:t xml:space="preserve">Golden Pipe Services</w:t>
      </w:r>
      <w:r>
        <w:br/>
      </w:r>
      <w:r>
        <w:t xml:space="preserve">Beijing, China | March 2014 – December 2017</w:t>
      </w:r>
    </w:p>
    <w:p>
      <w:pPr>
        <w:numPr>
          <w:ilvl w:val="0"/>
          <w:numId w:val="1002"/>
        </w:numPr>
        <w:pStyle w:val="Compact"/>
      </w:pPr>
      <w:r>
        <w:t xml:space="preserve">Installed and repaired plumbing fixtures in residential complexes, ensuring optimal water pressure and flow efficiency.</w:t>
      </w:r>
    </w:p>
    <w:p>
      <w:pPr>
        <w:numPr>
          <w:ilvl w:val="0"/>
          <w:numId w:val="1002"/>
        </w:numPr>
        <w:pStyle w:val="Compact"/>
      </w:pPr>
      <w:r>
        <w:t xml:space="preserve">Conducted regular maintenance checks for heating systems, preventing breakdowns during the harsh winter months in Beijing.</w:t>
      </w:r>
    </w:p>
    <w:p>
      <w:pPr>
        <w:numPr>
          <w:ilvl w:val="0"/>
          <w:numId w:val="1002"/>
        </w:numPr>
        <w:pStyle w:val="Compact"/>
      </w:pPr>
      <w:r>
        <w:t xml:space="preserve">Advised clients on water conservation strategies, contributing to a 15% reduction in water wastage for 200+ households.</w:t>
      </w:r>
    </w:p>
    <w:p>
      <w:pPr>
        <w:numPr>
          <w:ilvl w:val="0"/>
          <w:numId w:val="1002"/>
        </w:numPr>
        <w:pStyle w:val="Compact"/>
      </w:pPr>
      <w:r>
        <w:t xml:space="preserve">Supported the development of a mobile app for scheduling plumbing services, improving customer convenience and service delivery in Beijing.</w:t>
      </w:r>
    </w:p>
    <w:bookmarkEnd w:id="23"/>
    <w:bookmarkEnd w:id="24"/>
    <w:bookmarkStart w:id="27" w:name="education-certifications"/>
    <w:p>
      <w:pPr>
        <w:pStyle w:val="Heading2"/>
      </w:pPr>
      <w:r>
        <w:t xml:space="preserve">Education &amp; Certifications</w:t>
      </w:r>
    </w:p>
    <w:bookmarkStart w:id="25" w:name="vocational-training-in-plumbing"/>
    <w:p>
      <w:pPr>
        <w:pStyle w:val="Heading3"/>
      </w:pPr>
      <w:r>
        <w:t xml:space="preserve">Vocational Training in Plumbing</w:t>
      </w:r>
    </w:p>
    <w:p>
      <w:pPr>
        <w:pStyle w:val="FirstParagraph"/>
      </w:pPr>
      <w:r>
        <w:rPr>
          <w:bCs/>
          <w:b/>
        </w:rPr>
        <w:t xml:space="preserve">Beijing Technical Institute of Construction</w:t>
      </w:r>
      <w:r>
        <w:br/>
      </w:r>
      <w:r>
        <w:t xml:space="preserve">Beijing, China | Graduated: 2010</w:t>
      </w:r>
    </w:p>
    <w:p>
      <w:pPr>
        <w:numPr>
          <w:ilvl w:val="0"/>
          <w:numId w:val="1003"/>
        </w:numPr>
        <w:pStyle w:val="Compact"/>
      </w:pPr>
      <w:r>
        <w:t xml:space="preserve">Completed a 3-year program focusing on pipe systems, drainage design, and advanced plumbing technologies.</w:t>
      </w:r>
    </w:p>
    <w:p>
      <w:pPr>
        <w:numPr>
          <w:ilvl w:val="0"/>
          <w:numId w:val="1003"/>
        </w:numPr>
        <w:pStyle w:val="Compact"/>
      </w:pPr>
      <w:r>
        <w:t xml:space="preserve">Gained hands-on experience through internships with local contractors in Beijing.</w:t>
      </w:r>
    </w:p>
    <w:bookmarkEnd w:id="25"/>
    <w:bookmarkStart w:id="26" w:name="certifications"/>
    <w:p>
      <w:pPr>
        <w:pStyle w:val="Heading3"/>
      </w:pPr>
      <w:r>
        <w:t xml:space="preserve">Certifications</w:t>
      </w:r>
    </w:p>
    <w:p>
      <w:pPr>
        <w:numPr>
          <w:ilvl w:val="0"/>
          <w:numId w:val="1004"/>
        </w:numPr>
        <w:pStyle w:val="Compact"/>
      </w:pPr>
      <w:r>
        <w:rPr>
          <w:bCs/>
          <w:b/>
        </w:rPr>
        <w:t xml:space="preserve">China National Certification for Plumbing Professionals (CNCP)</w:t>
      </w:r>
      <w:r>
        <w:t xml:space="preserve"> </w:t>
      </w:r>
      <w:r>
        <w:t xml:space="preserve">– 2015</w:t>
      </w:r>
    </w:p>
    <w:p>
      <w:pPr>
        <w:numPr>
          <w:ilvl w:val="0"/>
          <w:numId w:val="1004"/>
        </w:numPr>
        <w:pStyle w:val="Compact"/>
      </w:pPr>
      <w:r>
        <w:rPr>
          <w:bCs/>
          <w:b/>
        </w:rPr>
        <w:t xml:space="preserve">Osha 30-Hour Construction Safety Certification</w:t>
      </w:r>
      <w:r>
        <w:t xml:space="preserve"> </w:t>
      </w:r>
      <w:r>
        <w:t xml:space="preserve">– 2016</w:t>
      </w:r>
    </w:p>
    <w:p>
      <w:pPr>
        <w:numPr>
          <w:ilvl w:val="0"/>
          <w:numId w:val="1004"/>
        </w:numPr>
        <w:pStyle w:val="Compact"/>
      </w:pPr>
      <w:r>
        <w:rPr>
          <w:bCs/>
          <w:b/>
        </w:rPr>
        <w:t xml:space="preserve">Certified Pipe Fitter (CPF)</w:t>
      </w:r>
      <w:r>
        <w:t xml:space="preserve"> </w:t>
      </w:r>
      <w:r>
        <w:t xml:space="preserve">– Beijing Water Supply Association, 2018</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drainage system design, water heater maintenance, pressure testing, and leak detection.</w:t>
      </w:r>
    </w:p>
    <w:p>
      <w:pPr>
        <w:numPr>
          <w:ilvl w:val="0"/>
          <w:numId w:val="1005"/>
        </w:numPr>
        <w:pStyle w:val="Compact"/>
      </w:pPr>
      <w:r>
        <w:rPr>
          <w:bCs/>
          <w:b/>
        </w:rPr>
        <w:t xml:space="preserve">Tools &amp; Equipment:</w:t>
      </w:r>
      <w:r>
        <w:t xml:space="preserve"> </w:t>
      </w:r>
      <w:r>
        <w:t xml:space="preserve">Proficient in using pipe wrenches, plumbers' tape, pressure gauges, and advanced diagnostic tools like thermal imaging cameras.</w:t>
      </w:r>
    </w:p>
    <w:p>
      <w:pPr>
        <w:numPr>
          <w:ilvl w:val="0"/>
          <w:numId w:val="1005"/>
        </w:numPr>
        <w:pStyle w:val="Compact"/>
      </w:pPr>
      <w:r>
        <w:rPr>
          <w:bCs/>
          <w:b/>
        </w:rPr>
        <w:t xml:space="preserve">Communication:</w:t>
      </w:r>
      <w:r>
        <w:t xml:space="preserve"> </w:t>
      </w:r>
      <w:r>
        <w:t xml:space="preserve">Fluent in Mandarin Chinese (native) and basic English for client interactions. Skilled in explaining technical details to non-technical clients in Beijing.</w:t>
      </w:r>
    </w:p>
    <w:p>
      <w:pPr>
        <w:numPr>
          <w:ilvl w:val="0"/>
          <w:numId w:val="1005"/>
        </w:numPr>
        <w:pStyle w:val="Compact"/>
      </w:pPr>
      <w:r>
        <w:rPr>
          <w:bCs/>
          <w:b/>
        </w:rPr>
        <w:t xml:space="preserve">Problem-Solving:</w:t>
      </w:r>
      <w:r>
        <w:t xml:space="preserve"> </w:t>
      </w:r>
      <w:r>
        <w:t xml:space="preserve">Adept at diagnosing complex plumbing issues and providing cost-effective solutions tailored to Beijing's climate and infrastructure.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Beijing Plumbing Association (BPA)</w:t>
      </w:r>
      <w:r>
        <w:t xml:space="preserve"> </w:t>
      </w:r>
      <w:r>
        <w:t xml:space="preserve">– Member since 2016</w:t>
      </w:r>
    </w:p>
    <w:p>
      <w:pPr>
        <w:numPr>
          <w:ilvl w:val="0"/>
          <w:numId w:val="1006"/>
        </w:numPr>
        <w:pStyle w:val="Compact"/>
      </w:pPr>
      <w:r>
        <w:rPr>
          <w:bCs/>
          <w:b/>
        </w:rPr>
        <w:t xml:space="preserve">China Construction Industry Association (CCIA)</w:t>
      </w:r>
      <w:r>
        <w:t xml:space="preserve"> </w:t>
      </w:r>
      <w:r>
        <w:t xml:space="preserve">– Active participant in workshops on sustainable plumbing practices.</w:t>
      </w:r>
    </w:p>
    <w:bookmarkEnd w:id="29"/>
    <w:bookmarkStart w:id="30" w:name="projects-achievements"/>
    <w:p>
      <w:pPr>
        <w:pStyle w:val="Heading2"/>
      </w:pPr>
      <w:r>
        <w:t xml:space="preserve">Projects &amp; Achievements</w:t>
      </w:r>
    </w:p>
    <w:p>
      <w:pPr>
        <w:pStyle w:val="FirstParagraph"/>
      </w:pPr>
      <w:r>
        <w:rPr>
          <w:bCs/>
          <w:b/>
        </w:rPr>
        <w:t xml:space="preserve">Beijing Olympic Village Plumbing Overhaul (2019)</w:t>
      </w:r>
    </w:p>
    <w:p>
      <w:pPr>
        <w:numPr>
          <w:ilvl w:val="0"/>
          <w:numId w:val="1007"/>
        </w:numPr>
        <w:pStyle w:val="Compact"/>
      </w:pPr>
      <w:r>
        <w:t xml:space="preserve">Rewired and upgraded plumbing systems for 500+ units, enhancing water efficiency and reliability for athletes and staff.</w:t>
      </w:r>
    </w:p>
    <w:p>
      <w:pPr>
        <w:numPr>
          <w:ilvl w:val="0"/>
          <w:numId w:val="1007"/>
        </w:numPr>
        <w:pStyle w:val="Compact"/>
      </w:pPr>
      <w:r>
        <w:t xml:space="preserve">Implemented a smart water monitoring system to detect leaks in real time, reducing maintenance costs by 20%.</w:t>
      </w:r>
    </w:p>
    <w:p>
      <w:pPr>
        <w:pStyle w:val="FirstParagraph"/>
      </w:pPr>
      <w:r>
        <w:rPr>
          <w:bCs/>
          <w:b/>
        </w:rPr>
        <w:t xml:space="preserve">Urban Renewal Project in Chaoyang District (2021)</w:t>
      </w:r>
    </w:p>
    <w:p>
      <w:pPr>
        <w:numPr>
          <w:ilvl w:val="0"/>
          <w:numId w:val="1008"/>
        </w:numPr>
        <w:pStyle w:val="Compact"/>
      </w:pPr>
      <w:r>
        <w:t xml:space="preserve">Installed modern drainage systems for new residential complexes, improving flood resilience during Beijing's rainy season.</w:t>
      </w:r>
    </w:p>
    <w:p>
      <w:pPr>
        <w:numPr>
          <w:ilvl w:val="0"/>
          <w:numId w:val="1008"/>
        </w:numPr>
        <w:pStyle w:val="Compact"/>
      </w:pPr>
      <w:r>
        <w:t xml:space="preserve">Collaborated with local authorities to ensure compliance with China's environmental regulations on water usage.</w:t>
      </w:r>
    </w:p>
    <w:bookmarkEnd w:id="30"/>
    <w:bookmarkStart w:id="31" w:name="language-cultural-competence"/>
    <w:p>
      <w:pPr>
        <w:pStyle w:val="Heading2"/>
      </w:pPr>
      <w:r>
        <w:t xml:space="preserve">Language &amp; Cultural Competence</w:t>
      </w:r>
    </w:p>
    <w:p>
      <w:pPr>
        <w:pStyle w:val="FirstParagraph"/>
      </w:pPr>
      <w:r>
        <w:t xml:space="preserve">Fluent in Mandarin Chinese, which is essential for effective communication with clients and colleagues in Beijing. Deep understanding of Chinese culture, including the importance of customer service and relationship-building in the plumbing industry. Familiarity with local customs and practices, such as visiting clients during traditional festivals to maintain goodwill.</w:t>
      </w:r>
    </w:p>
    <w:bookmarkEnd w:id="31"/>
    <w:bookmarkStart w:id="32" w:name="references"/>
    <w:p>
      <w:pPr>
        <w:pStyle w:val="Heading2"/>
      </w:pPr>
      <w:r>
        <w:t xml:space="preserve">References</w:t>
      </w:r>
    </w:p>
    <w:p>
      <w:pPr>
        <w:pStyle w:val="FirstParagraph"/>
      </w:pPr>
      <w:r>
        <w:t xml:space="preserve">Available upon request. References include supervisors from Beijing Waterworks Group Co., Ltd. and clients from Chaoyang District who have praised my professionalism and work ethic.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China Beijing</dc:title>
  <dc:creator/>
  <dc:language>en</dc:language>
  <cp:keywords/>
  <dcterms:created xsi:type="dcterms:W3CDTF">2026-07-20T19:23:45Z</dcterms:created>
  <dcterms:modified xsi:type="dcterms:W3CDTF">2026-07-20T19:23:45Z</dcterms:modified>
</cp:coreProperties>
</file>

<file path=docProps/custom.xml><?xml version="1.0" encoding="utf-8"?>
<Properties xmlns="http://schemas.openxmlformats.org/officeDocument/2006/custom-properties" xmlns:vt="http://schemas.openxmlformats.org/officeDocument/2006/docPropsVTypes"/>
</file>