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France</w:t>
      </w:r>
      <w:r>
        <w:t xml:space="preserve"> </w:t>
      </w:r>
      <w:r>
        <w:t xml:space="preserve">Paris</w:t>
      </w:r>
    </w:p>
    <w:bookmarkStart w:id="35" w:name="Xc2d580b9ca84ff3e8cef5f7fa29d5cab247df50"/>
    <w:p>
      <w:pPr>
        <w:pStyle w:val="Heading1"/>
      </w:pPr>
      <w:r>
        <w:t xml:space="preserve">Resume: Professional Plumber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jeanluc.martin@plombierparis.fr</w:t>
      </w:r>
      <w:r>
        <w:br/>
      </w:r>
      <w:r>
        <w:rPr>
          <w:bCs/>
          <w:b/>
        </w:rPr>
        <w:t xml:space="preserve">Phone:</w:t>
      </w:r>
      <w:r>
        <w:t xml:space="preserve"> </w:t>
      </w:r>
      <w:r>
        <w:t xml:space="preserve">+33 1 23 45 67 89</w:t>
      </w:r>
      <w:r>
        <w:br/>
      </w:r>
      <w:r>
        <w:rPr>
          <w:bCs/>
          <w:b/>
        </w:rPr>
        <w:t xml:space="preserve">Address:</w:t>
      </w:r>
      <w:r>
        <w:t xml:space="preserve"> </w:t>
      </w:r>
      <w:r>
        <w:t xml:space="preserve">Paris, Île-de-France, France</w:t>
      </w:r>
    </w:p>
    <w:bookmarkEnd w:id="20"/>
    <w:bookmarkEnd w:id="21"/>
    <w:bookmarkStart w:id="22" w:name="professional-summary"/>
    <w:p>
      <w:pPr>
        <w:pStyle w:val="Heading2"/>
      </w:pPr>
      <w:r>
        <w:t xml:space="preserve">Professional Summary</w:t>
      </w:r>
    </w:p>
    <w:p>
      <w:pPr>
        <w:pStyle w:val="FirstParagraph"/>
      </w:pPr>
      <w:r>
        <w:t xml:space="preserve">A highly skilled and dedicated Plumber with over a decade of experience in France Paris. Specializing in residential and commercial plumbing systems, I provide reliable solutions for pipe installation, repair, maintenance, and modernization. My expertise includes working with traditional French plumbing techniques while incorporating contemporary technologies to meet the demands of urban environments like Paris. With a strong commitment to customer satisfaction and adherence to local regulations, I have built a reputation as a trusted professional in France's bustling capital.</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bCs/>
          <w:b/>
        </w:rPr>
        <w:t xml:space="preserve">Groupe Eau Paris</w:t>
      </w:r>
      <w:r>
        <w:t xml:space="preserve"> </w:t>
      </w:r>
      <w:r>
        <w:t xml:space="preserve">| Paris, France | January 2018 – Present</w:t>
      </w:r>
      <w:r>
        <w:br/>
      </w:r>
      <w:r>
        <w:t xml:space="preserve">- Managed large-scale plumbing projects across historic and modern buildings in Paris, ensuring compliance with French building codes.</w:t>
      </w:r>
      <w:r>
        <w:t xml:space="preserve"> </w:t>
      </w:r>
      <w:r>
        <w:t xml:space="preserve">- Designed and implemented water supply and drainage systems for residential complexes, reducing water wastage by 15% through efficient design.</w:t>
      </w:r>
      <w:r>
        <w:t xml:space="preserve"> </w:t>
      </w:r>
      <w:r>
        <w:t xml:space="preserve">- Provided emergency repair services for pipe bursts, leak detection, and blockages in high-traffic areas like the Eiffel Tower district.</w:t>
      </w:r>
      <w:r>
        <w:t xml:space="preserve"> </w:t>
      </w:r>
      <w:r>
        <w:t xml:space="preserve">- Trained junior plumbers on safety protocols and French-specific plumbing standards (e.g., ISO 14001).</w:t>
      </w:r>
      <w:r>
        <w:t xml:space="preserve"> </w:t>
      </w:r>
      <w:r>
        <w:t xml:space="preserve">- Collaborated with architects to integrate smart water systems into new constructions, aligning with Paris’s sustainability goals.</w:t>
      </w:r>
    </w:p>
    <w:bookmarkEnd w:id="23"/>
    <w:bookmarkStart w:id="24" w:name="plumber"/>
    <w:p>
      <w:pPr>
        <w:pStyle w:val="Heading3"/>
      </w:pPr>
      <w:r>
        <w:t xml:space="preserve">Plumber</w:t>
      </w:r>
    </w:p>
    <w:p>
      <w:pPr>
        <w:pStyle w:val="FirstParagraph"/>
      </w:pPr>
      <w:r>
        <w:rPr>
          <w:bCs/>
          <w:b/>
        </w:rPr>
        <w:t xml:space="preserve">Service Hydravie</w:t>
      </w:r>
      <w:r>
        <w:t xml:space="preserve"> </w:t>
      </w:r>
      <w:r>
        <w:t xml:space="preserve">| Paris, France | May 2014 – December 2017</w:t>
      </w:r>
      <w:r>
        <w:br/>
      </w:r>
      <w:r>
        <w:t xml:space="preserve">- Installed and maintained plumbing systems in over 50 residential properties, focusing on energy-efficient solutions.</w:t>
      </w:r>
      <w:r>
        <w:t xml:space="preserve"> </w:t>
      </w:r>
      <w:r>
        <w:t xml:space="preserve">- Resolved complex issues such as water pressure imbalances and pipe corrosion in older buildings like Haussmann-style apartments.</w:t>
      </w:r>
      <w:r>
        <w:t xml:space="preserve"> </w:t>
      </w:r>
      <w:r>
        <w:t xml:space="preserve">- Conducted regular inspections for gas and water lines, ensuring safety compliance with French regulations (e.g., DTU 60.12).</w:t>
      </w:r>
      <w:r>
        <w:t xml:space="preserve"> </w:t>
      </w:r>
      <w:r>
        <w:t xml:space="preserve">- Improved customer satisfaction by 25% through transparent communication and timely service delivery in Parisian neighborhoods like Le Marais and Montmartre.</w:t>
      </w:r>
    </w:p>
    <w:bookmarkEnd w:id="24"/>
    <w:bookmarkStart w:id="25" w:name="apprentice-plumber"/>
    <w:p>
      <w:pPr>
        <w:pStyle w:val="Heading3"/>
      </w:pPr>
      <w:r>
        <w:t xml:space="preserve">Apprentice Plumber</w:t>
      </w:r>
    </w:p>
    <w:p>
      <w:pPr>
        <w:pStyle w:val="FirstParagraph"/>
      </w:pPr>
      <w:r>
        <w:rPr>
          <w:bCs/>
          <w:b/>
        </w:rPr>
        <w:t xml:space="preserve">CFA Plombier de Paris</w:t>
      </w:r>
      <w:r>
        <w:t xml:space="preserve"> </w:t>
      </w:r>
      <w:r>
        <w:t xml:space="preserve">| Paris, France | June 2010 – April 2014</w:t>
      </w:r>
      <w:r>
        <w:br/>
      </w:r>
      <w:r>
        <w:t xml:space="preserve">- Completed hands-on training in pipefitting, soldering, and system diagnostics under certified French plumbers.</w:t>
      </w:r>
      <w:r>
        <w:t xml:space="preserve"> </w:t>
      </w:r>
      <w:r>
        <w:t xml:space="preserve">- Gained proficiency in using specialized tools like pressure gauges and thermal imaging cameras for leak detection.</w:t>
      </w:r>
      <w:r>
        <w:t xml:space="preserve"> </w:t>
      </w:r>
      <w:r>
        <w:t xml:space="preserve">- Assisted in the restoration of historical plumbing systems for UNESCO-protected sites in Paris.</w:t>
      </w:r>
    </w:p>
    <w:bookmarkEnd w:id="25"/>
    <w:bookmarkEnd w:id="26"/>
    <w:bookmarkStart w:id="28" w:name="skills"/>
    <w:bookmarkStart w:id="27" w:name="key-skills"/>
    <w:p>
      <w:pPr>
        <w:pStyle w:val="Heading2"/>
      </w:pPr>
      <w:r>
        <w:t xml:space="preserve">Key Skills</w:t>
      </w:r>
    </w:p>
    <w:p>
      <w:pPr>
        <w:numPr>
          <w:ilvl w:val="0"/>
          <w:numId w:val="1001"/>
        </w:numPr>
        <w:pStyle w:val="Compact"/>
      </w:pPr>
      <w:r>
        <w:rPr>
          <w:bCs/>
          <w:b/>
        </w:rPr>
        <w:t xml:space="preserve">Technical Expertise:</w:t>
      </w:r>
      <w:r>
        <w:t xml:space="preserve"> </w:t>
      </w:r>
      <w:r>
        <w:t xml:space="preserve">Pipe installation, leak detection, drainage system repair, water heater maintenance.</w:t>
      </w:r>
    </w:p>
    <w:p>
      <w:pPr>
        <w:numPr>
          <w:ilvl w:val="0"/>
          <w:numId w:val="1001"/>
        </w:numPr>
        <w:pStyle w:val="Compact"/>
      </w:pPr>
      <w:r>
        <w:rPr>
          <w:bCs/>
          <w:b/>
        </w:rPr>
        <w:t xml:space="preserve">French Regulations:</w:t>
      </w:r>
      <w:r>
        <w:t xml:space="preserve"> </w:t>
      </w:r>
      <w:r>
        <w:t xml:space="preserve">Proficient in DTU (Document Technique Unifié) standards and French building codes.</w:t>
      </w:r>
    </w:p>
    <w:p>
      <w:pPr>
        <w:numPr>
          <w:ilvl w:val="0"/>
          <w:numId w:val="1001"/>
        </w:numPr>
        <w:pStyle w:val="Compact"/>
      </w:pPr>
      <w:r>
        <w:rPr>
          <w:bCs/>
          <w:b/>
        </w:rPr>
        <w:t xml:space="preserve">Craftsmanship:</w:t>
      </w:r>
      <w:r>
        <w:t xml:space="preserve"> </w:t>
      </w:r>
      <w:r>
        <w:t xml:space="preserve">Skilled in both traditional and modern plumbing techniques, including PVC, copper, and lead piping.</w:t>
      </w:r>
    </w:p>
    <w:p>
      <w:pPr>
        <w:numPr>
          <w:ilvl w:val="0"/>
          <w:numId w:val="1001"/>
        </w:numPr>
        <w:pStyle w:val="Compact"/>
      </w:pPr>
      <w:r>
        <w:rPr>
          <w:bCs/>
          <w:b/>
        </w:rPr>
        <w:t xml:space="preserve">Customer Service:</w:t>
      </w:r>
      <w:r>
        <w:t xml:space="preserve"> </w:t>
      </w:r>
      <w:r>
        <w:t xml:space="preserve">Excellent communication skills to explain technical issues to clients in Parisian neighborhoods.</w:t>
      </w:r>
    </w:p>
    <w:p>
      <w:pPr>
        <w:numPr>
          <w:ilvl w:val="0"/>
          <w:numId w:val="1001"/>
        </w:numPr>
        <w:pStyle w:val="Compact"/>
      </w:pPr>
      <w:r>
        <w:rPr>
          <w:bCs/>
          <w:b/>
        </w:rPr>
        <w:t xml:space="preserve">Emergency Response:</w:t>
      </w:r>
      <w:r>
        <w:t xml:space="preserve"> </w:t>
      </w:r>
      <w:r>
        <w:t xml:space="preserve">Capable of handling urgent repairs in high-traffic areas like the 1st Arrondissement.</w:t>
      </w:r>
    </w:p>
    <w:p>
      <w:pPr>
        <w:numPr>
          <w:ilvl w:val="0"/>
          <w:numId w:val="1001"/>
        </w:numPr>
        <w:pStyle w:val="Compact"/>
      </w:pPr>
      <w:r>
        <w:rPr>
          <w:bCs/>
          <w:b/>
        </w:rPr>
        <w:t xml:space="preserve">Sustainability:</w:t>
      </w:r>
      <w:r>
        <w:t xml:space="preserve"> </w:t>
      </w:r>
      <w:r>
        <w:t xml:space="preserve">Knowledge of eco-friendly plumbing solutions aligned with Paris’s environmental initiatives.</w:t>
      </w:r>
    </w:p>
    <w:bookmarkEnd w:id="27"/>
    <w:bookmarkEnd w:id="28"/>
    <w:bookmarkStart w:id="30" w:name="certifications"/>
    <w:bookmarkStart w:id="29" w:name="certifications-and-education"/>
    <w:p>
      <w:pPr>
        <w:pStyle w:val="Heading2"/>
      </w:pPr>
      <w:r>
        <w:t xml:space="preserve">Certifications and Education</w:t>
      </w:r>
    </w:p>
    <w:p>
      <w:pPr>
        <w:pStyle w:val="FirstParagraph"/>
      </w:pPr>
      <w:r>
        <w:rPr>
          <w:bCs/>
          <w:b/>
        </w:rPr>
        <w:t xml:space="preserve">CAP Plombier (Certificat d'Aptitude Professionnelle)</w:t>
      </w:r>
      <w:r>
        <w:t xml:space="preserve"> </w:t>
      </w:r>
      <w:r>
        <w:t xml:space="preserve">| CFA Plombier de Paris | 2014</w:t>
      </w:r>
      <w:r>
        <w:br/>
      </w:r>
      <w:r>
        <w:t xml:space="preserve">- National French certification for plumbers, covering practical and theoretical training in water systems, gas installations, and safety protocols.</w:t>
      </w:r>
    </w:p>
    <w:p>
      <w:pPr>
        <w:pStyle w:val="BodyText"/>
      </w:pPr>
      <w:r>
        <w:rPr>
          <w:bCs/>
          <w:b/>
        </w:rPr>
        <w:t xml:space="preserve">CACES R389 (Certificat d'Aptitude à la Conduite En Sécurité)</w:t>
      </w:r>
      <w:r>
        <w:t xml:space="preserve"> </w:t>
      </w:r>
      <w:r>
        <w:t xml:space="preserve">| Paris Safety Training Institute | 2016</w:t>
      </w:r>
      <w:r>
        <w:br/>
      </w:r>
      <w:r>
        <w:t xml:space="preserve">- Qualification for operating heavy machinery in construction sites, essential for large-scale plumbing projects in Paris.</w:t>
      </w:r>
    </w:p>
    <w:p>
      <w:pPr>
        <w:pStyle w:val="BodyText"/>
      </w:pPr>
      <w:r>
        <w:rPr>
          <w:bCs/>
          <w:b/>
        </w:rPr>
        <w:t xml:space="preserve">Gas Safety Certification</w:t>
      </w:r>
      <w:r>
        <w:t xml:space="preserve"> </w:t>
      </w:r>
      <w:r>
        <w:t xml:space="preserve">| French Gas Association (AFNOR) | 2017</w:t>
      </w:r>
      <w:r>
        <w:br/>
      </w:r>
      <w:r>
        <w:t xml:space="preserve">- Certified to handle gas piping and appliances, ensuring compliance with French safety standards.</w:t>
      </w:r>
    </w:p>
    <w:bookmarkEnd w:id="29"/>
    <w:bookmarkEnd w:id="30"/>
    <w:bookmarkStart w:id="31" w:name="languages"/>
    <w:p>
      <w:pPr>
        <w:pStyle w:val="Heading2"/>
      </w:pPr>
      <w:r>
        <w:t xml:space="preserve">Languages</w:t>
      </w:r>
    </w:p>
    <w:p>
      <w:pPr>
        <w:numPr>
          <w:ilvl w:val="0"/>
          <w:numId w:val="1002"/>
        </w:numPr>
        <w:pStyle w:val="Compact"/>
      </w:pPr>
      <w:r>
        <w:t xml:space="preserve">French – Native speaker</w:t>
      </w:r>
    </w:p>
    <w:p>
      <w:pPr>
        <w:numPr>
          <w:ilvl w:val="0"/>
          <w:numId w:val="1002"/>
        </w:numPr>
        <w:pStyle w:val="Compact"/>
      </w:pPr>
      <w:r>
        <w:t xml:space="preserve">English – Fluent (reading, writing, speaking)</w:t>
      </w:r>
    </w:p>
    <w:p>
      <w:pPr>
        <w:numPr>
          <w:ilvl w:val="0"/>
          <w:numId w:val="1002"/>
        </w:numPr>
        <w:pStyle w:val="Compact"/>
      </w:pPr>
      <w:r>
        <w:t xml:space="preserve">Spanish – Basic communication</w:t>
      </w:r>
    </w:p>
    <w:bookmarkEnd w:id="31"/>
    <w:bookmarkStart w:id="32" w:name="personal-statement"/>
    <w:p>
      <w:pPr>
        <w:pStyle w:val="Heading2"/>
      </w:pPr>
      <w:r>
        <w:t xml:space="preserve">Personal Statement</w:t>
      </w:r>
    </w:p>
    <w:p>
      <w:pPr>
        <w:pStyle w:val="FirstParagraph"/>
      </w:pPr>
      <w:r>
        <w:t xml:space="preserve">I am a passionate Plumber with over 10 years of experience in France Paris, dedicated to delivering exceptional service in a city known for its architectural diversity and stringent regulations. My work has spanned from repairing ancient plumbing systems in medieval buildings to modernizing infrastructure for contemporary homes. I thrive on solving complex problems, whether it’s fixing a stubborn leak in the 7th Arrondissement or designing water-efficient systems for eco-conscious clients. In France Paris, where precision and quality are paramount, I aim to be a reliable partner for both residential and commercial clients.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w:t>
      </w:r>
      <w:r>
        <w:br/>
      </w:r>
      <w:r>
        <w:rPr>
          <w:bCs/>
          <w:b/>
        </w:rPr>
        <w:t xml:space="preserve">Affiliations:</w:t>
      </w:r>
      <w:r>
        <w:t xml:space="preserve"> </w:t>
      </w:r>
      <w:r>
        <w:t xml:space="preserve">French Plumbing Association (AFP), Paris Chamber of Commerce</w:t>
      </w:r>
    </w:p>
    <w:bookmarkEnd w:id="33"/>
    <w:bookmarkEnd w:id="34"/>
    <w:p>
      <w:pPr>
        <w:pStyle w:val="BodyText"/>
      </w:pPr>
      <w:r>
        <w:t xml:space="preserve">This Resume is tailored for a Plumber in France Paris, emphasizing technical expertise, local regulations, and customer-centric service.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France Paris</dc:title>
  <dc:creator/>
  <dc:language>en</dc:language>
  <cp:keywords/>
  <dcterms:created xsi:type="dcterms:W3CDTF">2026-07-22T22:46:11Z</dcterms:created>
  <dcterms:modified xsi:type="dcterms:W3CDTF">2026-07-22T22:46:11Z</dcterms:modified>
</cp:coreProperties>
</file>

<file path=docProps/custom.xml><?xml version="1.0" encoding="utf-8"?>
<Properties xmlns="http://schemas.openxmlformats.org/officeDocument/2006/custom-properties" xmlns:vt="http://schemas.openxmlformats.org/officeDocument/2006/docPropsVTypes"/>
</file>