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Plumber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Baghdad,</w:t>
      </w:r>
      <w:r>
        <w:t xml:space="preserve"> </w:t>
      </w:r>
      <w:r>
        <w:t xml:space="preserve">Iraq</w:t>
      </w:r>
    </w:p>
    <w:bookmarkStart w:id="35" w:name="Xd617f338a41b20a2e8fd24f6c80a98b7bf8597b"/>
    <w:p>
      <w:pPr>
        <w:pStyle w:val="Heading1"/>
      </w:pPr>
      <w:r>
        <w:t xml:space="preserve">Resume: Professional Plumber in Iraq Baghdad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Karim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+964 772 345 6789 | ahmedkarim.plumber@gmail.com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Baghdad, Iraq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experienced plumber based in Baghdad, Iraq, with over a decade of expertise in residential, commercial, and industrial plumbing systems. My work focuses on providing reliable solutions to the unique challenges faced by the plumbing infrastructure in Iraq Baghdad. With a deep understanding of local regulations, materials, and environmental conditions, I specialize in installing, maintaining, and repairing water supply systems, sewage lines, gas piping, and drainage networks. My commitment to quality and customer satisfaction has made me a trusted professional in Baghdad’s ever-evolving urban landscape.</w:t>
      </w:r>
    </w:p>
    <w:bookmarkEnd w:id="20"/>
    <w:bookmarkStart w:id="2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Pipe fitting, leak detection, trenching, welding, and pressure testing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Advanced knowledge of pipe cutters, threading machines, hydro jetters, and camera inspection systems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OSHA 30-Hour General Industry Certification; Certified in Iraqi Plumbing Standards (IPS)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Skilled in diagnosing complex issues such as pipe corrosion, water pressure fluctuations, and clogged drains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Fluent in Arabic and English; experienced in collaborating with local contractors and international teams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(native), English (fluent)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unshine-plumbing-services"/>
    <w:p>
      <w:pPr>
        <w:pStyle w:val="Heading3"/>
      </w:pPr>
      <w:r>
        <w:rPr>
          <w:bCs/>
          <w:b/>
        </w:rPr>
        <w:t xml:space="preserve">Sunshine Plumbing Services</w:t>
      </w:r>
    </w:p>
    <w:p>
      <w:pPr>
        <w:pStyle w:val="FirstParagraph"/>
      </w:pPr>
      <w:r>
        <w:rPr>
          <w:iCs/>
          <w:i/>
        </w:rPr>
        <w:t xml:space="preserve">Senior Plumber | Baghdad, Iraq | January 2018 – Present</w:t>
      </w:r>
    </w:p>
    <w:p>
      <w:pPr>
        <w:numPr>
          <w:ilvl w:val="0"/>
          <w:numId w:val="1002"/>
        </w:numPr>
        <w:pStyle w:val="Compact"/>
      </w:pPr>
      <w:r>
        <w:t xml:space="preserve">Managed a team of 5 plumbers to deliver end-to-end plumbing solutions for residential and commercial clients in Baghdad’s Al-Rashid, Karrada, and Al-Zahraa districts.</w:t>
      </w:r>
    </w:p>
    <w:p>
      <w:pPr>
        <w:numPr>
          <w:ilvl w:val="0"/>
          <w:numId w:val="1002"/>
        </w:numPr>
        <w:pStyle w:val="Compact"/>
      </w:pPr>
      <w:r>
        <w:t xml:space="preserve">Implemented water-saving technologies in response to Iraq Baghdad’s growing water scarcity challenges, reducing consumption by 15% for 200+ households.</w:t>
      </w:r>
    </w:p>
    <w:p>
      <w:pPr>
        <w:numPr>
          <w:ilvl w:val="0"/>
          <w:numId w:val="1002"/>
        </w:numPr>
        <w:pStyle w:val="Compact"/>
      </w:pPr>
      <w:r>
        <w:t xml:space="preserve">Conducted regular maintenance on municipal sewage systems, ensuring compliance with Iraqi environmental regulations and preventing public health hazards.</w:t>
      </w:r>
    </w:p>
    <w:p>
      <w:pPr>
        <w:numPr>
          <w:ilvl w:val="0"/>
          <w:numId w:val="1002"/>
        </w:numPr>
        <w:pStyle w:val="Compact"/>
      </w:pPr>
      <w:r>
        <w:t xml:space="preserve">Served as a key consultant for the renovation of the Baghdad International Fair’s plumbing infrastructure, completing the project ahead of schedule.</w:t>
      </w:r>
    </w:p>
    <w:p>
      <w:pPr>
        <w:numPr>
          <w:ilvl w:val="0"/>
          <w:numId w:val="1002"/>
        </w:numPr>
        <w:pStyle w:val="Compact"/>
      </w:pPr>
      <w:r>
        <w:t xml:space="preserve">Trained junior staff on local codes and safety protocols, improving team efficiency by 25%.</w:t>
      </w:r>
    </w:p>
    <w:bookmarkEnd w:id="22"/>
    <w:bookmarkStart w:id="23" w:name="al-furat-construction-co."/>
    <w:p>
      <w:pPr>
        <w:pStyle w:val="Heading3"/>
      </w:pPr>
      <w:r>
        <w:rPr>
          <w:bCs/>
          <w:b/>
        </w:rPr>
        <w:t xml:space="preserve">Al-Furat Construction Co.</w:t>
      </w:r>
    </w:p>
    <w:p>
      <w:pPr>
        <w:pStyle w:val="FirstParagraph"/>
      </w:pPr>
      <w:r>
        <w:rPr>
          <w:iCs/>
          <w:i/>
        </w:rPr>
        <w:t xml:space="preserve">Junior Plumber | Baghdad, Iraq | July 2014 – December 2017</w:t>
      </w:r>
    </w:p>
    <w:p>
      <w:pPr>
        <w:numPr>
          <w:ilvl w:val="0"/>
          <w:numId w:val="1003"/>
        </w:numPr>
        <w:pStyle w:val="Compact"/>
      </w:pPr>
      <w:r>
        <w:t xml:space="preserve">Assisted in the installation of plumbing systems for new residential complexes in Saddam City and Mansour, adhering to strict deadlines and quality standards.</w:t>
      </w:r>
    </w:p>
    <w:p>
      <w:pPr>
        <w:numPr>
          <w:ilvl w:val="0"/>
          <w:numId w:val="1003"/>
        </w:numPr>
        <w:pStyle w:val="Compact"/>
      </w:pPr>
      <w:r>
        <w:t xml:space="preserve">Repairs and installations for gas pipelines in industrial zones, ensuring compliance with Iraq Baghdad’s safety codes.</w:t>
      </w:r>
    </w:p>
    <w:p>
      <w:pPr>
        <w:numPr>
          <w:ilvl w:val="0"/>
          <w:numId w:val="1003"/>
        </w:numPr>
        <w:pStyle w:val="Compact"/>
      </w:pPr>
      <w:r>
        <w:t xml:space="preserve">Collaborated with engineers to design custom drainage solutions for buildings in flood-prone areas of Baghdad.</w:t>
      </w:r>
    </w:p>
    <w:p>
      <w:pPr>
        <w:numPr>
          <w:ilvl w:val="0"/>
          <w:numId w:val="1003"/>
        </w:numPr>
        <w:pStyle w:val="Compact"/>
      </w:pPr>
      <w:r>
        <w:t xml:space="preserve">Received recognition as "Top Performer" for completing 100+ emergency repair jobs within 24 hours during peak demand seasons.</w:t>
      </w:r>
    </w:p>
    <w:bookmarkEnd w:id="23"/>
    <w:bookmarkStart w:id="24" w:name="mosul-water-supply-project-contractor"/>
    <w:p>
      <w:pPr>
        <w:pStyle w:val="Heading3"/>
      </w:pPr>
      <w:r>
        <w:rPr>
          <w:bCs/>
          <w:b/>
        </w:rPr>
        <w:t xml:space="preserve">Mosul Water Supply Project (Contractor)</w:t>
      </w:r>
    </w:p>
    <w:p>
      <w:pPr>
        <w:pStyle w:val="FirstParagraph"/>
      </w:pPr>
      <w:r>
        <w:rPr>
          <w:iCs/>
          <w:i/>
        </w:rPr>
        <w:t xml:space="preserve">Plumbing Consultant | Baghdad, Iraq | May 2019 – August 2020</w:t>
      </w:r>
    </w:p>
    <w:p>
      <w:pPr>
        <w:numPr>
          <w:ilvl w:val="0"/>
          <w:numId w:val="1004"/>
        </w:numPr>
        <w:pStyle w:val="Compact"/>
      </w:pPr>
      <w:r>
        <w:t xml:space="preserve">Provided technical support for the rehabilitation of water distribution networks in Mosul, now a critical hub for Iraqi infrastructure development.</w:t>
      </w:r>
    </w:p>
    <w:p>
      <w:pPr>
        <w:numPr>
          <w:ilvl w:val="0"/>
          <w:numId w:val="1004"/>
        </w:numPr>
        <w:pStyle w:val="Compact"/>
      </w:pPr>
      <w:r>
        <w:t xml:space="preserve">Advised on the use of corrosion-resistant materials to address Baghdad’s high mineral content in groundwater.</w:t>
      </w:r>
    </w:p>
    <w:p>
      <w:pPr>
        <w:numPr>
          <w:ilvl w:val="0"/>
          <w:numId w:val="1004"/>
        </w:numPr>
        <w:pStyle w:val="Compact"/>
      </w:pPr>
      <w:r>
        <w:t xml:space="preserve">Coordinated with local authorities to ensure projects aligned with national water management strategies.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baghdad-technical-institute"/>
    <w:p>
      <w:pPr>
        <w:pStyle w:val="Heading3"/>
      </w:pPr>
      <w:r>
        <w:rPr>
          <w:bCs/>
          <w:b/>
        </w:rPr>
        <w:t xml:space="preserve">Baghdad Technical Institute</w:t>
      </w:r>
    </w:p>
    <w:p>
      <w:pPr>
        <w:pStyle w:val="FirstParagraph"/>
      </w:pPr>
      <w:r>
        <w:rPr>
          <w:iCs/>
          <w:i/>
        </w:rPr>
        <w:t xml:space="preserve">Vocational Certification in Plumbing and Pipefitting | 2012 – 2014</w:t>
      </w:r>
    </w:p>
    <w:p>
      <w:pPr>
        <w:numPr>
          <w:ilvl w:val="0"/>
          <w:numId w:val="1005"/>
        </w:numPr>
        <w:pStyle w:val="Compact"/>
      </w:pPr>
      <w:r>
        <w:t xml:space="preserve">Graduated with honors, specializing in advanced pipe installation and maintenance techniques.</w:t>
      </w:r>
    </w:p>
    <w:p>
      <w:pPr>
        <w:numPr>
          <w:ilvl w:val="0"/>
          <w:numId w:val="1005"/>
        </w:numPr>
        <w:pStyle w:val="Compact"/>
      </w:pPr>
      <w:r>
        <w:t xml:space="preserve">Participated in fieldwork projects addressing plumbing challenges in Baghdad’s older neighborhoods.</w:t>
      </w:r>
    </w:p>
    <w:bookmarkEnd w:id="26"/>
    <w:bookmarkStart w:id="27" w:name="iraqi-ministry-of-education"/>
    <w:p>
      <w:pPr>
        <w:pStyle w:val="Heading3"/>
      </w:pPr>
      <w:r>
        <w:rPr>
          <w:bCs/>
          <w:b/>
        </w:rPr>
        <w:t xml:space="preserve">Iraqi Ministry of Education</w:t>
      </w:r>
    </w:p>
    <w:p>
      <w:pPr>
        <w:pStyle w:val="FirstParagraph"/>
      </w:pPr>
      <w:r>
        <w:rPr>
          <w:iCs/>
          <w:i/>
        </w:rPr>
        <w:t xml:space="preserve">Continuing Education in Water Management | 2016 – 2017</w:t>
      </w:r>
    </w:p>
    <w:p>
      <w:pPr>
        <w:numPr>
          <w:ilvl w:val="0"/>
          <w:numId w:val="1006"/>
        </w:numPr>
        <w:pStyle w:val="Compact"/>
      </w:pPr>
      <w:r>
        <w:t xml:space="preserve">Courses focused on sustainable water practices, a critical need in Iraq Baghdad due to climate change and urbanization.</w:t>
      </w:r>
    </w:p>
    <w:bookmarkEnd w:id="27"/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t xml:space="preserve">OSHA 30-Hour General Industry Certification (2019)</w:t>
      </w:r>
    </w:p>
    <w:p>
      <w:pPr>
        <w:numPr>
          <w:ilvl w:val="0"/>
          <w:numId w:val="1007"/>
        </w:numPr>
        <w:pStyle w:val="Compact"/>
      </w:pPr>
      <w:r>
        <w:t xml:space="preserve">IPCA (International Plumbing Code) Compliance Training (2021)</w:t>
      </w:r>
    </w:p>
    <w:p>
      <w:pPr>
        <w:numPr>
          <w:ilvl w:val="0"/>
          <w:numId w:val="1007"/>
        </w:numPr>
        <w:pStyle w:val="Compact"/>
      </w:pPr>
      <w:r>
        <w:t xml:space="preserve">Advanced Leak Detection Techniques Workshop, Baghdad, Iraq (2020)</w:t>
      </w:r>
    </w:p>
    <w:bookmarkEnd w:id="29"/>
    <w:bookmarkStart w:id="32" w:name="projects-contributions"/>
    <w:p>
      <w:pPr>
        <w:pStyle w:val="Heading2"/>
      </w:pPr>
      <w:r>
        <w:t xml:space="preserve">Projects &amp; Contributions</w:t>
      </w:r>
    </w:p>
    <w:bookmarkStart w:id="30" w:name="baghdad-city-sewage-upgrades"/>
    <w:p>
      <w:pPr>
        <w:pStyle w:val="Heading3"/>
      </w:pPr>
      <w:r>
        <w:rPr>
          <w:bCs/>
          <w:b/>
        </w:rPr>
        <w:t xml:space="preserve">Baghdad City Sewage Upgrades</w:t>
      </w:r>
    </w:p>
    <w:p>
      <w:pPr>
        <w:pStyle w:val="FirstParagraph"/>
      </w:pPr>
      <w:r>
        <w:rPr>
          <w:iCs/>
          <w:i/>
        </w:rPr>
        <w:t xml:space="preserve">Plumber | 2019 – 2021</w:t>
      </w:r>
    </w:p>
    <w:p>
      <w:pPr>
        <w:numPr>
          <w:ilvl w:val="0"/>
          <w:numId w:val="1008"/>
        </w:numPr>
        <w:pStyle w:val="Compact"/>
      </w:pPr>
      <w:r>
        <w:t xml:space="preserve">Played a pivotal role in modernizing sewage systems across Baghdad’s Al-Sadr City and Al-Karrada areas, reducing overflow incidents by 40%.</w:t>
      </w:r>
    </w:p>
    <w:p>
      <w:pPr>
        <w:numPr>
          <w:ilvl w:val="0"/>
          <w:numId w:val="1008"/>
        </w:numPr>
        <w:pStyle w:val="Compact"/>
      </w:pPr>
      <w:r>
        <w:t xml:space="preserve">Used state-of-the-art trenchless technology to minimize disruption in densely populated zones.</w:t>
      </w:r>
    </w:p>
    <w:bookmarkEnd w:id="30"/>
    <w:bookmarkStart w:id="31" w:name="Xbbd161355f3b7d4d25ee47f87661d5e7ebd6aad"/>
    <w:p>
      <w:pPr>
        <w:pStyle w:val="Heading3"/>
      </w:pPr>
      <w:r>
        <w:rPr>
          <w:bCs/>
          <w:b/>
        </w:rPr>
        <w:t xml:space="preserve">Residential Water Conservation Initiative</w:t>
      </w:r>
    </w:p>
    <w:p>
      <w:pPr>
        <w:pStyle w:val="FirstParagraph"/>
      </w:pPr>
      <w:r>
        <w:rPr>
          <w:iCs/>
          <w:i/>
        </w:rPr>
        <w:t xml:space="preserve">Lead Plumber | 2020 – 2021</w:t>
      </w:r>
    </w:p>
    <w:p>
      <w:pPr>
        <w:numPr>
          <w:ilvl w:val="0"/>
          <w:numId w:val="1009"/>
        </w:numPr>
        <w:pStyle w:val="Compact"/>
      </w:pPr>
      <w:r>
        <w:t xml:space="preserve">Implemented low-flow fixtures and rainwater harvesting systems in 50+ homes, earning recognition from the Baghdad Environmental Agency.</w:t>
      </w:r>
    </w:p>
    <w:bookmarkEnd w:id="31"/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(native), English (fluent)</w:t>
      </w:r>
      <w:r>
        <w:br/>
      </w:r>
      <w:r>
        <w:rPr>
          <w:bCs/>
          <w:b/>
        </w:rPr>
        <w:t xml:space="preserve">Availability:</w:t>
      </w:r>
      <w:r>
        <w:t xml:space="preserve"> </w:t>
      </w:r>
      <w:r>
        <w:t xml:space="preserve">Flexible to work across all districts of Baghdad and nearby regions</w:t>
      </w:r>
      <w:r>
        <w:br/>
      </w:r>
      <w:r>
        <w:rPr>
          <w:bCs/>
          <w:b/>
        </w:rPr>
        <w:t xml:space="preserve">Volunteer Work:</w:t>
      </w:r>
      <w:r>
        <w:t xml:space="preserve"> </w:t>
      </w:r>
      <w:r>
        <w:t xml:space="preserve">Provided free plumbing services to displaced families in Al-Hurriyah, Baghdad, during 2021-2022</w:t>
      </w:r>
    </w:p>
    <w:bookmarkEnd w:id="33"/>
    <w:bookmarkStart w:id="34" w:name="affiliations-memberships"/>
    <w:p>
      <w:pPr>
        <w:pStyle w:val="Heading2"/>
      </w:pPr>
      <w:r>
        <w:t xml:space="preserve">Affiliations &amp; Memberships</w:t>
      </w:r>
    </w:p>
    <w:p>
      <w:pPr>
        <w:numPr>
          <w:ilvl w:val="0"/>
          <w:numId w:val="1010"/>
        </w:numPr>
        <w:pStyle w:val="Compact"/>
      </w:pPr>
      <w:r>
        <w:t xml:space="preserve">Iraqi Association of Plumbers and Pipefitters (Member since 2015)</w:t>
      </w:r>
    </w:p>
    <w:p>
      <w:pPr>
        <w:numPr>
          <w:ilvl w:val="0"/>
          <w:numId w:val="1010"/>
        </w:numPr>
        <w:pStyle w:val="Compact"/>
      </w:pPr>
      <w:r>
        <w:t xml:space="preserve">Baghdad Chamber of Commerce – Plumbing Sector Committee (Active Contributor)</w:t>
      </w:r>
    </w:p>
    <w:p>
      <w:pPr>
        <w:pStyle w:val="FirstParagraph"/>
      </w:pPr>
      <w:r>
        <w:rPr>
          <w:bCs/>
          <w:b/>
        </w:rPr>
        <w:t xml:space="preserve">Conclusion:</w:t>
      </w:r>
      <w:r>
        <w:t xml:space="preserve"> </w:t>
      </w:r>
      <w:r>
        <w:t xml:space="preserve">As a seasoned plumber in Iraq Baghdad, I am committed to delivering innovative and sustainable solutions that address the unique demands of the region. My expertise, combined with a deep understanding of local needs, ensures that every project I undertake contributes to the resilience and growth of Baghdad’s infrastructure. Whether repairing aging systems or implementing modern water-saving technologies, I strive to be a reliable partner for clients across Iraq.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Plumber Resume - Baghdad, Iraq</dc:title>
  <dc:creator/>
  <dc:language>en</dc:language>
  <cp:keywords/>
  <dcterms:created xsi:type="dcterms:W3CDTF">2025-12-10T20:23:38Z</dcterms:created>
  <dcterms:modified xsi:type="dcterms:W3CDTF">2025-12-10T20:23:38Z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