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Myanmar</w:t>
      </w:r>
      <w:r>
        <w:t xml:space="preserve"> </w:t>
      </w:r>
      <w:r>
        <w:t xml:space="preserve">Yangon</w:t>
      </w:r>
    </w:p>
    <w:bookmarkStart w:id="31" w:name="X65f9f282d1e2ec7f2528063fe275168a388732f"/>
    <w:p>
      <w:pPr>
        <w:pStyle w:val="Heading1"/>
      </w:pPr>
      <w:r>
        <w:t xml:space="preserve">Resume: Professional Plumber in Myanmar Yangon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Thiri Zaw Myint</w:t>
      </w:r>
      <w:r>
        <w:br/>
      </w:r>
      <w:r>
        <w:rPr>
          <w:bCs/>
          <w:b/>
        </w:rPr>
        <w:t xml:space="preserve">Contact:</w:t>
      </w:r>
      <w:r>
        <w:t xml:space="preserve"> </w:t>
      </w:r>
      <w:r>
        <w:t xml:space="preserve">+95 9 123 456 789 | thirizawmyint@example.com</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As a dedicated and skilled Plumber based in Yangon, Myanmar, I bring over 10 years of experience in residential, commercial, and industrial plumbing systems. My expertise includes installing, maintaining, and repairing water supply lines, drainage systems, and sanitary fixtures tailored to the unique challenges of Myanmar’s infrastructure. With a deep understanding of local building codes and cultural expectations in Yangon's urban areas, I ensure reliable service that meets the needs of households and businesses alike. This Plumber Resume highlights my commitment to quality workmanship, problem-solving skills, and ability to deliver efficient solutions in Myanmar Yangon’s dynamic environment.</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iCs/>
          <w:i/>
        </w:rPr>
        <w:t xml:space="preserve">Kyaukse Plumbing Solutions, Yangon, Myanmar | 2018 – Present</w:t>
      </w:r>
    </w:p>
    <w:p>
      <w:pPr>
        <w:numPr>
          <w:ilvl w:val="0"/>
          <w:numId w:val="1001"/>
        </w:numPr>
        <w:pStyle w:val="Compact"/>
      </w:pPr>
      <w:r>
        <w:t xml:space="preserve">Managed a team of 5 plumbers to complete over 200 residential and commercial plumbing projects annually in Yangon.</w:t>
      </w:r>
    </w:p>
    <w:p>
      <w:pPr>
        <w:numPr>
          <w:ilvl w:val="0"/>
          <w:numId w:val="1001"/>
        </w:numPr>
        <w:pStyle w:val="Compact"/>
      </w:pPr>
      <w:r>
        <w:t xml:space="preserve">Repaired complex pipe leaks, installed water heaters, and resolved drainage issues for clients across the city.</w:t>
      </w:r>
    </w:p>
    <w:p>
      <w:pPr>
        <w:numPr>
          <w:ilvl w:val="0"/>
          <w:numId w:val="1001"/>
        </w:numPr>
        <w:pStyle w:val="Compact"/>
      </w:pPr>
      <w:r>
        <w:t xml:space="preserve">Collaborated with contractors to ensure compliance with Myanmar’s building regulations and safety standards.</w:t>
      </w:r>
    </w:p>
    <w:p>
      <w:pPr>
        <w:numPr>
          <w:ilvl w:val="0"/>
          <w:numId w:val="1001"/>
        </w:numPr>
        <w:pStyle w:val="Compact"/>
      </w:pPr>
      <w:r>
        <w:t xml:space="preserve">Provided emergency plumbing services during monsoon seasons, addressing urgent water supply disruptions in Yangon’s flood-prone areas.</w:t>
      </w:r>
    </w:p>
    <w:bookmarkEnd w:id="22"/>
    <w:bookmarkStart w:id="23" w:name="journeyman-plumber"/>
    <w:p>
      <w:pPr>
        <w:pStyle w:val="Heading3"/>
      </w:pPr>
      <w:r>
        <w:t xml:space="preserve">Journeyman Plumber</w:t>
      </w:r>
    </w:p>
    <w:p>
      <w:pPr>
        <w:pStyle w:val="FirstParagraph"/>
      </w:pPr>
      <w:r>
        <w:rPr>
          <w:iCs/>
          <w:i/>
        </w:rPr>
        <w:t xml:space="preserve">Mandalay Pipe &amp; Fix, Yangon, Myanmar | 2014 – 2018</w:t>
      </w:r>
    </w:p>
    <w:p>
      <w:pPr>
        <w:numPr>
          <w:ilvl w:val="0"/>
          <w:numId w:val="1002"/>
        </w:numPr>
        <w:pStyle w:val="Compact"/>
      </w:pPr>
      <w:r>
        <w:t xml:space="preserve">Assisted in the installation of plumbing systems for new residential complexes in Yangon’s expanding neighborhoods.</w:t>
      </w:r>
    </w:p>
    <w:p>
      <w:pPr>
        <w:numPr>
          <w:ilvl w:val="0"/>
          <w:numId w:val="1002"/>
        </w:numPr>
        <w:pStyle w:val="Compact"/>
      </w:pPr>
      <w:r>
        <w:t xml:space="preserve">Conducted regular maintenance checks for commercial buildings, ensuring efficient water flow and minimizing downtime.</w:t>
      </w:r>
    </w:p>
    <w:p>
      <w:pPr>
        <w:numPr>
          <w:ilvl w:val="0"/>
          <w:numId w:val="1002"/>
        </w:numPr>
        <w:pStyle w:val="Compact"/>
      </w:pPr>
      <w:r>
        <w:t xml:space="preserve">Trained junior plumbers on tools and techniques specific to Myanmar’s climate, such as corrosion-resistant pipe materials.</w:t>
      </w:r>
    </w:p>
    <w:bookmarkEnd w:id="23"/>
    <w:bookmarkStart w:id="24" w:name="apprentice-plumber"/>
    <w:p>
      <w:pPr>
        <w:pStyle w:val="Heading3"/>
      </w:pPr>
      <w:r>
        <w:t xml:space="preserve">Apprentice Plumber</w:t>
      </w:r>
    </w:p>
    <w:p>
      <w:pPr>
        <w:pStyle w:val="FirstParagraph"/>
      </w:pPr>
      <w:r>
        <w:rPr>
          <w:iCs/>
          <w:i/>
        </w:rPr>
        <w:t xml:space="preserve">Sunshine Plumbing Training Center, Yangon, Myanmar | 2010 – 2014</w:t>
      </w:r>
    </w:p>
    <w:p>
      <w:pPr>
        <w:numPr>
          <w:ilvl w:val="0"/>
          <w:numId w:val="1003"/>
        </w:numPr>
        <w:pStyle w:val="Compact"/>
      </w:pPr>
      <w:r>
        <w:t xml:space="preserve">Gained hands-on experience in pipe fitting, soldering, and fixture installation under the guidance of certified professionals.</w:t>
      </w:r>
    </w:p>
    <w:p>
      <w:pPr>
        <w:numPr>
          <w:ilvl w:val="0"/>
          <w:numId w:val="1003"/>
        </w:numPr>
        <w:pStyle w:val="Compact"/>
      </w:pPr>
      <w:r>
        <w:t xml:space="preserve">Completed coursework on water conservation practices relevant to Yangon’s growing population and limited resources.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installation, leak detection, drain cleaning, water heater repair, and fixture installation.</w:t>
      </w:r>
    </w:p>
    <w:p>
      <w:pPr>
        <w:numPr>
          <w:ilvl w:val="0"/>
          <w:numId w:val="1004"/>
        </w:numPr>
        <w:pStyle w:val="Compact"/>
      </w:pPr>
      <w:r>
        <w:rPr>
          <w:bCs/>
          <w:b/>
        </w:rPr>
        <w:t xml:space="preserve">Certifications:</w:t>
      </w:r>
      <w:r>
        <w:t xml:space="preserve"> </w:t>
      </w:r>
      <w:r>
        <w:t xml:space="preserve">Myanmar Plumbing Association (MPA) Certification (2016), OSHA Safety Standards Training.</w:t>
      </w:r>
    </w:p>
    <w:p>
      <w:pPr>
        <w:numPr>
          <w:ilvl w:val="0"/>
          <w:numId w:val="1004"/>
        </w:numPr>
        <w:pStyle w:val="Compact"/>
      </w:pPr>
      <w:r>
        <w:rPr>
          <w:bCs/>
          <w:b/>
        </w:rPr>
        <w:t xml:space="preserve">Tools Proficiency:</w:t>
      </w:r>
      <w:r>
        <w:t xml:space="preserve"> </w:t>
      </w:r>
      <w:r>
        <w:t xml:space="preserve">Wrenches, pipe cutters, drain snakes, and pressure testing equipment.</w:t>
      </w:r>
    </w:p>
    <w:p>
      <w:pPr>
        <w:numPr>
          <w:ilvl w:val="0"/>
          <w:numId w:val="1004"/>
        </w:numPr>
        <w:pStyle w:val="Compact"/>
      </w:pPr>
      <w:r>
        <w:rPr>
          <w:bCs/>
          <w:b/>
        </w:rPr>
        <w:t xml:space="preserve">Problem-Solving:</w:t>
      </w:r>
      <w:r>
        <w:t xml:space="preserve"> </w:t>
      </w:r>
      <w:r>
        <w:t xml:space="preserve">Diagnosed and resolved complex plumbing issues in Yangon’s aging infrastructure and modern buildings alike.</w:t>
      </w:r>
    </w:p>
    <w:p>
      <w:pPr>
        <w:numPr>
          <w:ilvl w:val="0"/>
          <w:numId w:val="1004"/>
        </w:numPr>
        <w:pStyle w:val="Compact"/>
      </w:pPr>
      <w:r>
        <w:rPr>
          <w:bCs/>
          <w:b/>
        </w:rPr>
        <w:t xml:space="preserve">Cultural Adaptability:</w:t>
      </w:r>
      <w:r>
        <w:t xml:space="preserve"> </w:t>
      </w:r>
      <w:r>
        <w:t xml:space="preserve">Fluent in Burmese and English, with strong communication skills to serve diverse clients in Myanmar Yangon.</w:t>
      </w:r>
    </w:p>
    <w:bookmarkEnd w:id="26"/>
    <w:bookmarkStart w:id="27" w:name="education-training"/>
    <w:p>
      <w:pPr>
        <w:pStyle w:val="Heading2"/>
      </w:pPr>
      <w:r>
        <w:t xml:space="preserve">Education &amp; Training</w:t>
      </w:r>
    </w:p>
    <w:p>
      <w:pPr>
        <w:pStyle w:val="FirstParagraph"/>
      </w:pPr>
      <w:r>
        <w:rPr>
          <w:bCs/>
          <w:b/>
        </w:rPr>
        <w:t xml:space="preserve">Kyaukse Technical Institute, Yangon, Myanmar</w:t>
      </w:r>
      <w:r>
        <w:br/>
      </w:r>
      <w:r>
        <w:t xml:space="preserve">Diploma in Plumbing Technology | 2010 – 2014</w:t>
      </w:r>
    </w:p>
    <w:p>
      <w:pPr>
        <w:pStyle w:val="BodyText"/>
      </w:pPr>
      <w:r>
        <w:rPr>
          <w:bCs/>
          <w:b/>
        </w:rPr>
        <w:t xml:space="preserve">Myanmar Plumbing Association (MPA) Workshops</w:t>
      </w:r>
      <w:r>
        <w:br/>
      </w:r>
      <w:r>
        <w:t xml:space="preserve">Advanced Leak Detection Techniques | 2017</w:t>
      </w:r>
      <w:r>
        <w:br/>
      </w:r>
      <w:r>
        <w:t xml:space="preserve">Sustainable Water Management Practices | 2019</w:t>
      </w:r>
    </w:p>
    <w:bookmarkEnd w:id="27"/>
    <w:bookmarkStart w:id="28" w:name="projects-in-myanmar-yangon"/>
    <w:p>
      <w:pPr>
        <w:pStyle w:val="Heading2"/>
      </w:pPr>
      <w:r>
        <w:t xml:space="preserve">Projects in Myanmar Yangon</w:t>
      </w:r>
    </w:p>
    <w:p>
      <w:pPr>
        <w:numPr>
          <w:ilvl w:val="0"/>
          <w:numId w:val="1005"/>
        </w:numPr>
        <w:pStyle w:val="Compact"/>
      </w:pPr>
      <w:r>
        <w:t xml:space="preserve">Completed a large-scale drainage system upgrade for a residential complex in Hlaing Tharyar, improving flood resilience during the rainy season.</w:t>
      </w:r>
    </w:p>
    <w:p>
      <w:pPr>
        <w:numPr>
          <w:ilvl w:val="0"/>
          <w:numId w:val="1005"/>
        </w:numPr>
        <w:pStyle w:val="Compact"/>
      </w:pPr>
      <w:r>
        <w:t xml:space="preserve">Installed low-flow fixtures in an office building near Sule Pagoda, reducing water consumption by 30% while maintaining user satisfaction.</w:t>
      </w:r>
    </w:p>
    <w:p>
      <w:pPr>
        <w:numPr>
          <w:ilvl w:val="0"/>
          <w:numId w:val="1005"/>
        </w:numPr>
        <w:pStyle w:val="Compact"/>
      </w:pPr>
      <w:r>
        <w:t xml:space="preserve">Repaired a major water main break in downtown Yangon, restoring supply to over 500 households within 6 hours.</w:t>
      </w:r>
    </w:p>
    <w:bookmarkEnd w:id="28"/>
    <w:bookmarkStart w:id="29" w:name="languages"/>
    <w:p>
      <w:pPr>
        <w:pStyle w:val="Heading2"/>
      </w:pPr>
      <w:r>
        <w:t xml:space="preserve">Languages</w:t>
      </w:r>
    </w:p>
    <w:p>
      <w:pPr>
        <w:numPr>
          <w:ilvl w:val="0"/>
          <w:numId w:val="1006"/>
        </w:numPr>
        <w:pStyle w:val="Compact"/>
      </w:pPr>
      <w:r>
        <w:t xml:space="preserve">Burmese (Fluent)</w:t>
      </w:r>
    </w:p>
    <w:p>
      <w:pPr>
        <w:numPr>
          <w:ilvl w:val="0"/>
          <w:numId w:val="1006"/>
        </w:numPr>
        <w:pStyle w:val="Compact"/>
      </w:pPr>
      <w:r>
        <w:t xml:space="preserve">English (Proficient)</w:t>
      </w:r>
    </w:p>
    <w:p>
      <w:pPr>
        <w:numPr>
          <w:ilvl w:val="0"/>
          <w:numId w:val="1006"/>
        </w:numPr>
        <w:pStyle w:val="Compact"/>
      </w:pPr>
      <w:r>
        <w:t xml:space="preserve">Thai (Basic)</w:t>
      </w:r>
    </w:p>
    <w:bookmarkEnd w:id="29"/>
    <w:bookmarkStart w:id="30" w:name="references"/>
    <w:p>
      <w:pPr>
        <w:pStyle w:val="Heading2"/>
      </w:pPr>
      <w:r>
        <w:t xml:space="preserve">References</w:t>
      </w:r>
    </w:p>
    <w:p>
      <w:pPr>
        <w:pStyle w:val="FirstParagraph"/>
      </w:pPr>
      <w:r>
        <w:t xml:space="preserve">Available upon request. References include property managers from Yangon’s North and South districts, as well as local contractors who have collaborated on projects in Myanmar.</w:t>
      </w:r>
    </w:p>
    <w:bookmarkEnd w:id="30"/>
    <w:p>
      <w:pPr>
        <w:pStyle w:val="BodyText"/>
      </w:pPr>
      <w:r>
        <w:t xml:space="preserve">This resume is tailored for a Plumber in Myanmar Yangon, emphasizing skills and experiences relevant to the region's unique challenges and opportunities. It highlights the importance of reliability, cultural awareness, and technical expertise required to thrive as a professional Plumber in Yangon’s competitive market.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Myanmar Yangon</dc:title>
  <dc:creator/>
  <dc:language>en</dc:language>
  <cp:keywords/>
  <dcterms:created xsi:type="dcterms:W3CDTF">2026-07-18T09:04:23Z</dcterms:created>
  <dcterms:modified xsi:type="dcterms:W3CDTF">2026-07-18T09:04:23Z</dcterms:modified>
</cp:coreProperties>
</file>

<file path=docProps/custom.xml><?xml version="1.0" encoding="utf-8"?>
<Properties xmlns="http://schemas.openxmlformats.org/officeDocument/2006/custom-properties" xmlns:vt="http://schemas.openxmlformats.org/officeDocument/2006/docPropsVTypes"/>
</file>