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Senegal</w:t>
      </w:r>
      <w:r>
        <w:t xml:space="preserve"> </w:t>
      </w:r>
      <w:r>
        <w:t xml:space="preserve">Dakar</w:t>
      </w:r>
    </w:p>
    <w:bookmarkStart w:id="35" w:name="X257a4941d62eae889a4a7d6fb185790a8b55257"/>
    <w:p>
      <w:pPr>
        <w:pStyle w:val="Heading1"/>
      </w:pPr>
      <w:r>
        <w:t xml:space="preserve">Resume for a Professional Plumber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Alassane Diop</w:t>
      </w:r>
    </w:p>
    <w:p>
      <w:pPr>
        <w:pStyle w:val="BodyText"/>
      </w:pPr>
      <w:r>
        <w:rPr>
          <w:bCs/>
          <w:b/>
        </w:rPr>
        <w:t xml:space="preserve">Email:</w:t>
      </w:r>
      <w:r>
        <w:t xml:space="preserve"> </w:t>
      </w:r>
      <w:r>
        <w:t xml:space="preserve">alassanedip@plumber.sn</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Rue de l’Indépendance, Dakar, Senegal</w:t>
      </w:r>
    </w:p>
    <w:bookmarkEnd w:id="20"/>
    <w:bookmarkStart w:id="21" w:name="career-summary"/>
    <w:p>
      <w:pPr>
        <w:pStyle w:val="Heading2"/>
      </w:pPr>
      <w:r>
        <w:t xml:space="preserve">Career Summary</w:t>
      </w:r>
    </w:p>
    <w:p>
      <w:pPr>
        <w:pStyle w:val="FirstParagraph"/>
      </w:pPr>
      <w:r>
        <w:t xml:space="preserve">Highly skilled and certified plumber with over 10 years of experience in delivering expert plumbing solutions across Senegal. Specializing in residential, commercial, and industrial plumbing systems, I have a proven track record of resolving complex water supply and drainage issues in Dakar’s dynamic urban environment. My work aligns with the unique challenges of Senegal’s infrastructure, including water scarcity management, sanitation improvements, and modernization of aging plumbing networks. Committed to excellence in service delivery, I combine technical expertise with a strong understanding of local regulations to ensure sustainable and efficient plumbing systems for clients in Dakar.</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Maison de la Construction, Dakar, Senegal</w:t>
      </w:r>
      <w:r>
        <w:t xml:space="preserve"> </w:t>
      </w:r>
      <w:r>
        <w:t xml:space="preserve">| January 2018 – Present</w:t>
      </w:r>
    </w:p>
    <w:p>
      <w:pPr>
        <w:numPr>
          <w:ilvl w:val="0"/>
          <w:numId w:val="1001"/>
        </w:numPr>
        <w:pStyle w:val="Compact"/>
      </w:pPr>
      <w:r>
        <w:t xml:space="preserve">Managed a team of 5 plumbers to install and maintain water supply systems for residential complexes and commercial buildings in Dakar.</w:t>
      </w:r>
    </w:p>
    <w:p>
      <w:pPr>
        <w:numPr>
          <w:ilvl w:val="0"/>
          <w:numId w:val="1001"/>
        </w:numPr>
        <w:pStyle w:val="Compact"/>
      </w:pPr>
      <w:r>
        <w:t xml:space="preserve">Implemented eco-friendly plumbing solutions, including rainwater harvesting systems, to address Senegal’s water scarcity challenges.</w:t>
      </w:r>
    </w:p>
    <w:p>
      <w:pPr>
        <w:numPr>
          <w:ilvl w:val="0"/>
          <w:numId w:val="1001"/>
        </w:numPr>
        <w:pStyle w:val="Compact"/>
      </w:pPr>
      <w:r>
        <w:t xml:space="preserve">Conducted regular maintenance checks on sewage networks, reducing blockages by 30% in the past two years.</w:t>
      </w:r>
    </w:p>
    <w:p>
      <w:pPr>
        <w:numPr>
          <w:ilvl w:val="0"/>
          <w:numId w:val="1001"/>
        </w:numPr>
        <w:pStyle w:val="Compact"/>
      </w:pPr>
      <w:r>
        <w:t xml:space="preserve">Collaborated with local authorities to upgrade sanitation infrastructure in underserved neighborhoods of Dakar.</w:t>
      </w:r>
    </w:p>
    <w:bookmarkEnd w:id="22"/>
    <w:bookmarkStart w:id="23" w:name="plumbing-technician"/>
    <w:p>
      <w:pPr>
        <w:pStyle w:val="Heading3"/>
      </w:pPr>
      <w:r>
        <w:t xml:space="preserve">Plumbing Technician</w:t>
      </w:r>
    </w:p>
    <w:p>
      <w:pPr>
        <w:pStyle w:val="FirstParagraph"/>
      </w:pPr>
      <w:r>
        <w:rPr>
          <w:bCs/>
          <w:b/>
        </w:rPr>
        <w:t xml:space="preserve">Groupe BTP Senegal, Dakar, Senegal</w:t>
      </w:r>
      <w:r>
        <w:t xml:space="preserve"> </w:t>
      </w:r>
      <w:r>
        <w:t xml:space="preserve">| June 2014 – December 2017</w:t>
      </w:r>
    </w:p>
    <w:p>
      <w:pPr>
        <w:numPr>
          <w:ilvl w:val="0"/>
          <w:numId w:val="1002"/>
        </w:numPr>
        <w:pStyle w:val="Compact"/>
      </w:pPr>
      <w:r>
        <w:t xml:space="preserve">Installed and repaired plumbing systems for hotels, schools, and healthcare facilities across Dakar.</w:t>
      </w:r>
    </w:p>
    <w:p>
      <w:pPr>
        <w:numPr>
          <w:ilvl w:val="0"/>
          <w:numId w:val="1002"/>
        </w:numPr>
        <w:pStyle w:val="Compact"/>
      </w:pPr>
      <w:r>
        <w:t xml:space="preserve">Provided emergency services for pipe bursts and leakages, ensuring minimal disruption to clients in the region.</w:t>
      </w:r>
    </w:p>
    <w:p>
      <w:pPr>
        <w:numPr>
          <w:ilvl w:val="0"/>
          <w:numId w:val="1002"/>
        </w:numPr>
        <w:pStyle w:val="Compact"/>
      </w:pPr>
      <w:r>
        <w:t xml:space="preserve">Trained junior technicians on safety protocols and local plumbing codes tailored to Senegal’s climate.</w:t>
      </w:r>
    </w:p>
    <w:p>
      <w:pPr>
        <w:numPr>
          <w:ilvl w:val="0"/>
          <w:numId w:val="1002"/>
        </w:numPr>
        <w:pStyle w:val="Compact"/>
      </w:pPr>
      <w:r>
        <w:t xml:space="preserve">Contributed to a project that improved water access for 500+ households in the Plateau-Carré district of Dakar.</w:t>
      </w:r>
    </w:p>
    <w:bookmarkEnd w:id="23"/>
    <w:bookmarkStart w:id="24" w:name="apprentice-plumber"/>
    <w:p>
      <w:pPr>
        <w:pStyle w:val="Heading3"/>
      </w:pPr>
      <w:r>
        <w:t xml:space="preserve">Apprentice Plumber</w:t>
      </w:r>
    </w:p>
    <w:p>
      <w:pPr>
        <w:pStyle w:val="FirstParagraph"/>
      </w:pPr>
      <w:r>
        <w:rPr>
          <w:bCs/>
          <w:b/>
        </w:rPr>
        <w:t xml:space="preserve">Centre de Formation Professionnelle, Dakar, Senegal</w:t>
      </w:r>
      <w:r>
        <w:t xml:space="preserve"> </w:t>
      </w:r>
      <w:r>
        <w:t xml:space="preserve">| July 2011 – May 2014</w:t>
      </w:r>
    </w:p>
    <w:p>
      <w:pPr>
        <w:numPr>
          <w:ilvl w:val="0"/>
          <w:numId w:val="1003"/>
        </w:numPr>
        <w:pStyle w:val="Compact"/>
      </w:pPr>
      <w:r>
        <w:t xml:space="preserve">Gained hands-on experience in pipe installation, fixture repair, and drainage system design under the guidance of senior technicians.</w:t>
      </w:r>
    </w:p>
    <w:p>
      <w:pPr>
        <w:numPr>
          <w:ilvl w:val="0"/>
          <w:numId w:val="1003"/>
        </w:numPr>
        <w:pStyle w:val="Compact"/>
      </w:pPr>
      <w:r>
        <w:t xml:space="preserve">Completed coursework on Senegal’s plumbing standards and sustainable water management practices.</w:t>
      </w:r>
    </w:p>
    <w:bookmarkEnd w:id="24"/>
    <w:bookmarkEnd w:id="25"/>
    <w:bookmarkStart w:id="28" w:name="educational-background"/>
    <w:p>
      <w:pPr>
        <w:pStyle w:val="Heading2"/>
      </w:pPr>
      <w:r>
        <w:t xml:space="preserve">Educational Background</w:t>
      </w:r>
    </w:p>
    <w:bookmarkStart w:id="26" w:name="diplôme-de-technicien-en-plomberie"/>
    <w:p>
      <w:pPr>
        <w:pStyle w:val="Heading3"/>
      </w:pPr>
      <w:r>
        <w:t xml:space="preserve">Diplôme de Technicien en Plomberie</w:t>
      </w:r>
    </w:p>
    <w:p>
      <w:pPr>
        <w:pStyle w:val="FirstParagraph"/>
      </w:pPr>
      <w:r>
        <w:rPr>
          <w:bCs/>
          <w:b/>
        </w:rPr>
        <w:t xml:space="preserve">Centre de Formation Professionnelle, Dakar, Senegal</w:t>
      </w:r>
      <w:r>
        <w:t xml:space="preserve"> </w:t>
      </w:r>
      <w:r>
        <w:t xml:space="preserve">| 2014</w:t>
      </w:r>
    </w:p>
    <w:p>
      <w:pPr>
        <w:pStyle w:val="BodyText"/>
      </w:pPr>
      <w:r>
        <w:t xml:space="preserve">Specialized in water distribution systems, wastewater treatment, and energy-efficient plumbing technologies. Coursework included practical training on modern tools and adherence to Senegal’s building codes.</w:t>
      </w:r>
    </w:p>
    <w:bookmarkEnd w:id="26"/>
    <w:bookmarkStart w:id="27" w:name="secondary-education"/>
    <w:p>
      <w:pPr>
        <w:pStyle w:val="Heading3"/>
      </w:pPr>
      <w:r>
        <w:t xml:space="preserve">Secondary Education</w:t>
      </w:r>
    </w:p>
    <w:p>
      <w:pPr>
        <w:pStyle w:val="FirstParagraph"/>
      </w:pPr>
      <w:r>
        <w:rPr>
          <w:bCs/>
          <w:b/>
        </w:rPr>
        <w:t xml:space="preserve">Lycée Technique de Dakar, Senegal</w:t>
      </w:r>
      <w:r>
        <w:t xml:space="preserve"> </w:t>
      </w:r>
      <w:r>
        <w:t xml:space="preserve">| 2011</w:t>
      </w:r>
    </w:p>
    <w:p>
      <w:pPr>
        <w:pStyle w:val="BodyText"/>
      </w:pPr>
      <w:r>
        <w:t xml:space="preserve">Completed a general science curriculum with a focus on mathematics and technical drawing, which supported my plumbing career.</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Certification in Water Conservation Techniques</w:t>
      </w:r>
      <w:r>
        <w:t xml:space="preserve"> </w:t>
      </w:r>
      <w:r>
        <w:t xml:space="preserve">– Senegalese Environmental Institute (2019)</w:t>
      </w:r>
    </w:p>
    <w:p>
      <w:pPr>
        <w:numPr>
          <w:ilvl w:val="0"/>
          <w:numId w:val="1004"/>
        </w:numPr>
        <w:pStyle w:val="Compact"/>
      </w:pPr>
      <w:r>
        <w:rPr>
          <w:bCs/>
          <w:b/>
        </w:rPr>
        <w:t xml:space="preserve">First Aid and Safety Training for Plumbers</w:t>
      </w:r>
      <w:r>
        <w:t xml:space="preserve"> </w:t>
      </w:r>
      <w:r>
        <w:t xml:space="preserve">– National Health Authority, Senegal (2017)</w:t>
      </w:r>
    </w:p>
    <w:p>
      <w:pPr>
        <w:numPr>
          <w:ilvl w:val="0"/>
          <w:numId w:val="1004"/>
        </w:numPr>
        <w:pStyle w:val="Compact"/>
      </w:pPr>
      <w:r>
        <w:rPr>
          <w:bCs/>
          <w:b/>
        </w:rPr>
        <w:t xml:space="preserve">Certificate in Advanced Pipe Fitting</w:t>
      </w:r>
      <w:r>
        <w:t xml:space="preserve"> </w:t>
      </w:r>
      <w:r>
        <w:t xml:space="preserve">– École Internationale de la Construction, Dakar (2016)</w:t>
      </w:r>
    </w:p>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Pipe installation, sewer line repair, fixture maintenance, leak detection, and plumbing system design.</w:t>
      </w:r>
    </w:p>
    <w:p>
      <w:pPr>
        <w:numPr>
          <w:ilvl w:val="0"/>
          <w:numId w:val="1005"/>
        </w:numPr>
        <w:pStyle w:val="Compact"/>
      </w:pPr>
      <w:r>
        <w:rPr>
          <w:bCs/>
          <w:b/>
        </w:rPr>
        <w:t xml:space="preserve">Software:</w:t>
      </w:r>
      <w:r>
        <w:t xml:space="preserve"> </w:t>
      </w:r>
      <w:r>
        <w:t xml:space="preserve">AutoCAD for drafting plumbing layouts, Microsoft Excel for project management.</w:t>
      </w:r>
    </w:p>
    <w:p>
      <w:pPr>
        <w:numPr>
          <w:ilvl w:val="0"/>
          <w:numId w:val="1005"/>
        </w:numPr>
        <w:pStyle w:val="Compact"/>
      </w:pPr>
      <w:r>
        <w:rPr>
          <w:bCs/>
          <w:b/>
        </w:rPr>
        <w:t xml:space="preserve">Languages:</w:t>
      </w:r>
      <w:r>
        <w:t xml:space="preserve"> </w:t>
      </w:r>
      <w:r>
        <w:t xml:space="preserve">French (fluent), Wolof (conversational), English (basic).</w:t>
      </w:r>
    </w:p>
    <w:p>
      <w:pPr>
        <w:numPr>
          <w:ilvl w:val="0"/>
          <w:numId w:val="1005"/>
        </w:numPr>
        <w:pStyle w:val="Compact"/>
      </w:pPr>
      <w:r>
        <w:rPr>
          <w:bCs/>
          <w:b/>
        </w:rPr>
        <w:t xml:space="preserve">Soft Skills:</w:t>
      </w:r>
      <w:r>
        <w:t xml:space="preserve"> </w:t>
      </w:r>
      <w:r>
        <w:t xml:space="preserve">Problem-solving, time management, client communication, and team leadership.</w:t>
      </w:r>
    </w:p>
    <w:bookmarkEnd w:id="30"/>
    <w:bookmarkStart w:id="33" w:name="community-and-professional-involvement"/>
    <w:p>
      <w:pPr>
        <w:pStyle w:val="Heading2"/>
      </w:pPr>
      <w:r>
        <w:t xml:space="preserve">Community and Professional Involvement</w:t>
      </w:r>
    </w:p>
    <w:bookmarkStart w:id="31" w:name="Xb017aed1235c3e7327c0654f6be7badd4d479c6"/>
    <w:p>
      <w:pPr>
        <w:pStyle w:val="Heading3"/>
      </w:pPr>
      <w:r>
        <w:t xml:space="preserve">Membre de l’Union des Plombiers du Sénégal (UPS)</w:t>
      </w:r>
    </w:p>
    <w:p>
      <w:pPr>
        <w:pStyle w:val="FirstParagraph"/>
      </w:pPr>
      <w:r>
        <w:rPr>
          <w:bCs/>
          <w:b/>
        </w:rPr>
        <w:t xml:space="preserve">Dakar, Senegal</w:t>
      </w:r>
      <w:r>
        <w:t xml:space="preserve"> </w:t>
      </w:r>
      <w:r>
        <w:t xml:space="preserve">| 2015 – Present</w:t>
      </w:r>
    </w:p>
    <w:p>
      <w:pPr>
        <w:numPr>
          <w:ilvl w:val="0"/>
          <w:numId w:val="1006"/>
        </w:numPr>
        <w:pStyle w:val="Compact"/>
      </w:pPr>
      <w:r>
        <w:t xml:space="preserve">Participated in workshops on improving plumbing standards in Dakar’s informal settlements.</w:t>
      </w:r>
    </w:p>
    <w:p>
      <w:pPr>
        <w:numPr>
          <w:ilvl w:val="0"/>
          <w:numId w:val="1006"/>
        </w:numPr>
        <w:pStyle w:val="Compact"/>
      </w:pPr>
      <w:r>
        <w:t xml:space="preserve">Volunteered to repair water systems in rural communities near Dakar, promoting access to clean water.</w:t>
      </w:r>
    </w:p>
    <w:bookmarkEnd w:id="31"/>
    <w:bookmarkStart w:id="32" w:name="project-contributor-dakar-water-for-all"/>
    <w:p>
      <w:pPr>
        <w:pStyle w:val="Heading3"/>
      </w:pPr>
      <w:r>
        <w:t xml:space="preserve">Project Contributor: "Dakar Water for All"</w:t>
      </w:r>
    </w:p>
    <w:p>
      <w:pPr>
        <w:pStyle w:val="FirstParagraph"/>
      </w:pPr>
      <w:r>
        <w:rPr>
          <w:bCs/>
          <w:b/>
        </w:rPr>
        <w:t xml:space="preserve">Initiative de l’ONAS (Office National de l’Assainissement du Sénégal)</w:t>
      </w:r>
      <w:r>
        <w:t xml:space="preserve"> </w:t>
      </w:r>
      <w:r>
        <w:t xml:space="preserve">| 2020</w:t>
      </w:r>
    </w:p>
    <w:p>
      <w:pPr>
        <w:numPr>
          <w:ilvl w:val="0"/>
          <w:numId w:val="1007"/>
        </w:numPr>
        <w:pStyle w:val="Compact"/>
      </w:pPr>
      <w:r>
        <w:t xml:space="preserve">Collaborated with engineers to design a decentralized sewage system in the neighborhood of Goudomp.</w:t>
      </w:r>
    </w:p>
    <w:p>
      <w:pPr>
        <w:numPr>
          <w:ilvl w:val="0"/>
          <w:numId w:val="1007"/>
        </w:numPr>
        <w:pStyle w:val="Compact"/>
      </w:pPr>
      <w:r>
        <w:t xml:space="preserve">Provided technical support during the installation phase, ensuring compliance with local regulations.</w:t>
      </w:r>
    </w:p>
    <w:bookmarkEnd w:id="32"/>
    <w:bookmarkEnd w:id="33"/>
    <w:bookmarkStart w:id="34" w:name="professional-references"/>
    <w:p>
      <w:pPr>
        <w:pStyle w:val="Heading2"/>
      </w:pPr>
      <w:r>
        <w:t xml:space="preserve">Professional References</w:t>
      </w:r>
    </w:p>
    <w:p>
      <w:pPr>
        <w:pStyle w:val="FirstParagraph"/>
      </w:pPr>
      <w:r>
        <w:t xml:space="preserve">Available upon request. References include current and former employers in Dakar, such as Maison de la Construction and Groupe BTP Senegal.</w:t>
      </w:r>
    </w:p>
    <w:bookmarkEnd w:id="34"/>
    <w:p>
      <w:pPr>
        <w:pStyle w:val="BodyText"/>
      </w:pPr>
      <w:r>
        <w:t xml:space="preserve">© 2023 Alassane Diop | Plumber in Dakar, Senegal</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Senegal Dakar</dc:title>
  <dc:creator/>
  <dc:language>en</dc:language>
  <cp:keywords/>
  <dcterms:created xsi:type="dcterms:W3CDTF">2026-07-19T13:46:18Z</dcterms:created>
  <dcterms:modified xsi:type="dcterms:W3CDTF">2026-07-19T13:46:18Z</dcterms:modified>
</cp:coreProperties>
</file>

<file path=docProps/custom.xml><?xml version="1.0" encoding="utf-8"?>
<Properties xmlns="http://schemas.openxmlformats.org/officeDocument/2006/custom-properties" xmlns:vt="http://schemas.openxmlformats.org/officeDocument/2006/docPropsVTypes"/>
</file>