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2" w:name="resume-plumber-in-singapore-singapore"/>
    <w:p>
      <w:pPr>
        <w:pStyle w:val="Heading1"/>
      </w:pPr>
      <w:r>
        <w:t xml:space="preserve">Resume: Plumber in Singapore Singapore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Ahmad bin Salleh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Toa Payoh Lorong 5, #04-01, Singapore 319767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+65 8888 9999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ahmad.plumber@example.com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Plumber with over a decade of expertise in Singapore Singapore, specializing in residential, commercial, and industrial plumbing solutions. Proven ability to deliver high-quality installations, repairs, and maintenance services while adhering to the stringent standards of Singapore’s building codes. A strong advocate for sustainable water management practices tailored to Singapore’s unique urban environment. Committed to providing reliable, efficient plumbing services that meet the needs of clients in a fast-paced city-state like Singapore Singapore.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residential and commercial plumbing systems (water supply, drainage, sewerage)</w:t>
      </w:r>
    </w:p>
    <w:p>
      <w:pPr>
        <w:numPr>
          <w:ilvl w:val="0"/>
          <w:numId w:val="1001"/>
        </w:numPr>
        <w:pStyle w:val="Compact"/>
      </w:pPr>
      <w:r>
        <w:t xml:space="preserve">Expertise in installing and repairing pipes, fixtures, and appliances (e.g., water heaters, toilets, sinks)</w:t>
      </w:r>
    </w:p>
    <w:p>
      <w:pPr>
        <w:numPr>
          <w:ilvl w:val="0"/>
          <w:numId w:val="1001"/>
        </w:numPr>
        <w:pStyle w:val="Compact"/>
      </w:pPr>
      <w:r>
        <w:t xml:space="preserve">Skilled in diagnosing leaks, blockages, and system malfunctions using advanced tools and technologies</w:t>
      </w:r>
    </w:p>
    <w:p>
      <w:pPr>
        <w:numPr>
          <w:ilvl w:val="0"/>
          <w:numId w:val="1001"/>
        </w:numPr>
        <w:pStyle w:val="Compact"/>
      </w:pPr>
      <w:r>
        <w:t xml:space="preserve">Familiarity with Singapore’s building regulations (e.g., BCA guidelines) and compliance standards</w:t>
      </w:r>
    </w:p>
    <w:p>
      <w:pPr>
        <w:numPr>
          <w:ilvl w:val="0"/>
          <w:numId w:val="1001"/>
        </w:numPr>
        <w:pStyle w:val="Compact"/>
      </w:pPr>
      <w:r>
        <w:t xml:space="preserve">Knowledge of water conservation techniques aligned with Singapore’s "ABC Waters" initiative</w:t>
      </w:r>
    </w:p>
    <w:p>
      <w:pPr>
        <w:numPr>
          <w:ilvl w:val="0"/>
          <w:numId w:val="1001"/>
        </w:numPr>
        <w:pStyle w:val="Compact"/>
      </w:pPr>
      <w:r>
        <w:t xml:space="preserve">Certified in handling gas piping systems (where applicable)</w:t>
      </w:r>
    </w:p>
    <w:p>
      <w:pPr>
        <w:numPr>
          <w:ilvl w:val="0"/>
          <w:numId w:val="1001"/>
        </w:numPr>
        <w:pStyle w:val="Compact"/>
      </w:pPr>
      <w:r>
        <w:t xml:space="preserve">Strong problem-solving skills with a focus on precision and safety in high-density urban settings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d8320b748937114670dd70907cadddb67f26eea"/>
    <w:p>
      <w:pPr>
        <w:pStyle w:val="Heading3"/>
      </w:pPr>
      <w:r>
        <w:t xml:space="preserve">Sunny Plumbing Solutions Pte Ltd, Singapore Singapore</w:t>
      </w:r>
    </w:p>
    <w:p>
      <w:pPr>
        <w:pStyle w:val="FirstParagraph"/>
      </w:pPr>
      <w:r>
        <w:rPr>
          <w:bCs/>
          <w:b/>
        </w:rPr>
        <w:t xml:space="preserve">Plumber</w:t>
      </w:r>
      <w:r>
        <w:t xml:space="preserve"> </w:t>
      </w:r>
      <w:r>
        <w:t xml:space="preserve">| January 2015 – Present</w:t>
      </w:r>
      <w:r>
        <w:br/>
      </w:r>
      <w:r>
        <w:t xml:space="preserve">- Managed over 500+ plumbing projects across residential and commercial sectors in Singapore, including HDB flats, private condos, and industrial complexes.</w:t>
      </w:r>
    </w:p>
    <w:bookmarkEnd w:id="23"/>
    <w:bookmarkStart w:id="24" w:name="Xc0e37fa74d43934cfedf0cdf7fcd992649ea35b"/>
    <w:p>
      <w:pPr>
        <w:pStyle w:val="Heading3"/>
      </w:pPr>
      <w:r>
        <w:t xml:space="preserve">Giant Plumbing &amp; Drainage Services Pte Ltd, Singapore Singapore</w:t>
      </w:r>
    </w:p>
    <w:p>
      <w:pPr>
        <w:pStyle w:val="FirstParagraph"/>
      </w:pPr>
      <w:r>
        <w:rPr>
          <w:bCs/>
          <w:b/>
        </w:rPr>
        <w:t xml:space="preserve">Junior Plumber</w:t>
      </w:r>
      <w:r>
        <w:t xml:space="preserve"> </w:t>
      </w:r>
      <w:r>
        <w:t xml:space="preserve">| May 2012 – December 2014</w:t>
      </w:r>
      <w:r>
        <w:br/>
      </w:r>
      <w:r>
        <w:t xml:space="preserve">- Assisted in the installation of water supply and drainage systems for new residential developments in areas like Jurong and Tampines.</w:t>
      </w:r>
    </w:p>
    <w:bookmarkEnd w:id="24"/>
    <w:bookmarkEnd w:id="25"/>
    <w:bookmarkStart w:id="26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Diploma in Plumbing Technology</w:t>
      </w:r>
      <w:r>
        <w:t xml:space="preserve"> </w:t>
      </w:r>
      <w:r>
        <w:t xml:space="preserve">| Nanyang Polytechnic, Singapore Singapore</w:t>
      </w:r>
      <w:r>
        <w:br/>
      </w:r>
      <w:r>
        <w:t xml:space="preserve">- Graduated with honors, focusing on sustainable plumbing systems and advanced diagnostic techniques.</w:t>
      </w:r>
    </w:p>
    <w:p>
      <w:pPr>
        <w:pStyle w:val="BodyText"/>
      </w:pPr>
      <w:r>
        <w:rPr>
          <w:bCs/>
          <w:b/>
        </w:rPr>
        <w:t xml:space="preserve">Plumbing License (Category A)</w:t>
      </w:r>
      <w:r>
        <w:t xml:space="preserve"> </w:t>
      </w:r>
      <w:r>
        <w:t xml:space="preserve">| Singapore Building &amp; Construction Authority (BCA)</w:t>
      </w:r>
      <w:r>
        <w:br/>
      </w:r>
      <w:r>
        <w:t xml:space="preserve">- Valid license to perform licensed plumbing works in accordance with the Plumbing Code of Singapore.</w:t>
      </w:r>
    </w:p>
    <w:p>
      <w:pPr>
        <w:pStyle w:val="BodyText"/>
      </w:pPr>
      <w:r>
        <w:rPr>
          <w:bCs/>
          <w:b/>
        </w:rPr>
        <w:t xml:space="preserve">Certification in Water Efficiency and Conservation</w:t>
      </w:r>
      <w:r>
        <w:t xml:space="preserve"> </w:t>
      </w:r>
      <w:r>
        <w:t xml:space="preserve">| Public Utilities Board (PUB), Singapore</w:t>
      </w:r>
      <w:r>
        <w:br/>
      </w:r>
      <w:r>
        <w:t xml:space="preserve">- Trained to implement water-saving solutions aligned with Singapore’s national water management goals.</w:t>
      </w:r>
    </w:p>
    <w:bookmarkEnd w:id="26"/>
    <w:bookmarkStart w:id="30" w:name="additional-sections"/>
    <w:p>
      <w:pPr>
        <w:pStyle w:val="Heading2"/>
      </w:pPr>
      <w:r>
        <w:t xml:space="preserve">Additional Sections</w:t>
      </w:r>
    </w:p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Mandarin (Proficient)</w:t>
      </w:r>
    </w:p>
    <w:p>
      <w:pPr>
        <w:numPr>
          <w:ilvl w:val="0"/>
          <w:numId w:val="1002"/>
        </w:numPr>
        <w:pStyle w:val="Compact"/>
      </w:pPr>
      <w:r>
        <w:t xml:space="preserve">Malay (Proficient)</w:t>
      </w:r>
    </w:p>
    <w:bookmarkEnd w:id="27"/>
    <w:bookmarkStart w:id="28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Singapore Red Cross</w:t>
      </w:r>
      <w:r>
        <w:t xml:space="preserve"> </w:t>
      </w:r>
      <w:r>
        <w:t xml:space="preserve">| Plumbing Volunteer | 2018–Present</w:t>
      </w:r>
      <w:r>
        <w:br/>
      </w:r>
      <w:r>
        <w:t xml:space="preserve">- Provided free plumbing services to low-income families in HDB estates, ensuring access to safe and clean water.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Singapore Singapore can attest to my professionalism and dedication as a Plumber.</w:t>
      </w:r>
    </w:p>
    <w:bookmarkEnd w:id="29"/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highlights the qualifications of a skilled Plumber in Singapore Singapore, emphasizing expertise in both traditional and modern plumbing practices. With a focus on compliance, sustainability, and client satisfaction, this resume is tailored to meet the demands of Singapore’s competitive construction and service sectors. Whether working on high-rise buildings or residential properties, the Plumber demonstrates a deep understanding of Singapore’s unique urban challenges and solutions.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Plumber in Singapore Singapore</dc:title>
  <dc:creator/>
  <cp:keywords/>
  <dcterms:created xsi:type="dcterms:W3CDTF">2026-07-21T10:36:18Z</dcterms:created>
  <dcterms:modified xsi:type="dcterms:W3CDTF">2026-07-21T10:36:18Z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