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Thailand</w:t>
      </w:r>
      <w:r>
        <w:t xml:space="preserve"> </w:t>
      </w:r>
      <w:r>
        <w:t xml:space="preserve">Bangkok</w:t>
      </w:r>
    </w:p>
    <w:bookmarkStart w:id="31" w:name="resume-for-plumber-in-thailand-bangkok"/>
    <w:p>
      <w:pPr>
        <w:pStyle w:val="Heading1"/>
      </w:pPr>
      <w:r>
        <w:t xml:space="preserve">Resume for Plumber in Thailand Bangkok</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Phone:</w:t>
      </w:r>
      <w:r>
        <w:t xml:space="preserve"> </w:t>
      </w:r>
      <w:r>
        <w:t xml:space="preserve">+66 81 234 5678</w:t>
      </w:r>
    </w:p>
    <w:p>
      <w:pPr>
        <w:pStyle w:val="BodyText"/>
      </w:pPr>
      <w:r>
        <w:rPr>
          <w:bCs/>
          <w:b/>
        </w:rPr>
        <w:t xml:space="preserve">Email:</w:t>
      </w:r>
      <w:r>
        <w:t xml:space="preserve"> </w:t>
      </w:r>
      <w:r>
        <w:t xml:space="preserve">johndoe.plumber@gmail.com</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highly skilled and experienced Plumber with over 8 years of expertise in residential, commercial, and industrial plumbing systems. Specialized in providing comprehensive solutions for water supply, drainage, and heating systems across Thailand Bangkok. Proven track record of delivering high-quality work in a fast-paced environment while adhering to local regulations and safety standards. Committed to excellence, customer satisfaction, and maintaining the highest level of professionalism in every project.</w:t>
      </w:r>
    </w:p>
    <w:p>
      <w:pPr>
        <w:pStyle w:val="BodyText"/>
      </w:pPr>
      <w:r>
        <w:t xml:space="preserve">As a Plumber in Thailand Bangkok, I am well-versed in the unique challenges posed by urban infrastructure, including high-density housing complexes and modern skyscrapers. My ability to adapt to diverse environments ensures that clients receive tailored solutions that meet their specific needs. With a deep understanding of Thai building codes and local materials, I provide reliable services that align with the expectations of both residential and commercial clients.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Bangkok Plumbing Solutions (BPS)</w:t>
      </w:r>
      <w:r>
        <w:t xml:space="preserve"> </w:t>
      </w:r>
      <w:r>
        <w:t xml:space="preserve">- Bangkok, Thailand | January 2018 – Present</w:t>
      </w:r>
    </w:p>
    <w:p>
      <w:pPr>
        <w:numPr>
          <w:ilvl w:val="0"/>
          <w:numId w:val="1001"/>
        </w:numPr>
        <w:pStyle w:val="Compact"/>
      </w:pPr>
      <w:r>
        <w:t xml:space="preserve">Managed and executed plumbing projects for 50+ residential and commercial clients in Bangkok, including high-rise buildings, hotels, and shopping malls.</w:t>
      </w:r>
    </w:p>
    <w:p>
      <w:pPr>
        <w:numPr>
          <w:ilvl w:val="0"/>
          <w:numId w:val="1001"/>
        </w:numPr>
        <w:pStyle w:val="Compact"/>
      </w:pPr>
      <w:r>
        <w:t xml:space="preserve">Supervised a team of 10 plumbers, ensuring efficient workflow and adherence to safety protocols.</w:t>
      </w:r>
    </w:p>
    <w:p>
      <w:pPr>
        <w:numPr>
          <w:ilvl w:val="0"/>
          <w:numId w:val="1001"/>
        </w:numPr>
        <w:pStyle w:val="Compact"/>
      </w:pPr>
      <w:r>
        <w:t xml:space="preserve">Designed customized plumbing systems to meet client requirements while complying with Thai building regulations.</w:t>
      </w:r>
    </w:p>
    <w:p>
      <w:pPr>
        <w:numPr>
          <w:ilvl w:val="0"/>
          <w:numId w:val="1001"/>
        </w:numPr>
        <w:pStyle w:val="Compact"/>
      </w:pPr>
      <w:r>
        <w:t xml:space="preserve">Resolved complex issues such as pipe leaks, clogged drains, and faulty water heaters in both new constructions and existing properties.</w:t>
      </w:r>
    </w:p>
    <w:p>
      <w:pPr>
        <w:numPr>
          <w:ilvl w:val="0"/>
          <w:numId w:val="1001"/>
        </w:numPr>
        <w:pStyle w:val="Compact"/>
      </w:pPr>
      <w:r>
        <w:t xml:space="preserve">Provided 24/7 emergency services for urgent plumbing repairs, maintaining a 98% customer satisfaction rate.</w:t>
      </w:r>
    </w:p>
    <w:bookmarkEnd w:id="22"/>
    <w:bookmarkStart w:id="23" w:name="plumber"/>
    <w:p>
      <w:pPr>
        <w:pStyle w:val="Heading3"/>
      </w:pPr>
      <w:r>
        <w:t xml:space="preserve">Plumber</w:t>
      </w:r>
    </w:p>
    <w:p>
      <w:pPr>
        <w:pStyle w:val="FirstParagraph"/>
      </w:pPr>
      <w:r>
        <w:rPr>
          <w:bCs/>
          <w:b/>
        </w:rPr>
        <w:t xml:space="preserve">Thailand Water Works Co., Ltd.</w:t>
      </w:r>
      <w:r>
        <w:t xml:space="preserve"> </w:t>
      </w:r>
      <w:r>
        <w:t xml:space="preserve">- Bangkok, Thailand | June 2015 – December 2017</w:t>
      </w:r>
    </w:p>
    <w:p>
      <w:pPr>
        <w:numPr>
          <w:ilvl w:val="0"/>
          <w:numId w:val="1002"/>
        </w:numPr>
        <w:pStyle w:val="Compact"/>
      </w:pPr>
      <w:r>
        <w:t xml:space="preserve">Installed and repaired water supply, drainage, and sewage systems for residential and commercial properties in Bangkok.</w:t>
      </w:r>
    </w:p>
    <w:p>
      <w:pPr>
        <w:numPr>
          <w:ilvl w:val="0"/>
          <w:numId w:val="1002"/>
        </w:numPr>
        <w:pStyle w:val="Compact"/>
      </w:pPr>
      <w:r>
        <w:t xml:space="preserve">Conducted regular maintenance checks to identify potential issues before they escalated into major problems.</w:t>
      </w:r>
    </w:p>
    <w:p>
      <w:pPr>
        <w:numPr>
          <w:ilvl w:val="0"/>
          <w:numId w:val="1002"/>
        </w:numPr>
        <w:pStyle w:val="Compact"/>
      </w:pPr>
      <w:r>
        <w:t xml:space="preserve">Collaborated with architects and engineers to ensure plumbing designs met project specifications.</w:t>
      </w:r>
    </w:p>
    <w:p>
      <w:pPr>
        <w:numPr>
          <w:ilvl w:val="0"/>
          <w:numId w:val="1002"/>
        </w:numPr>
        <w:pStyle w:val="Compact"/>
      </w:pPr>
      <w:r>
        <w:t xml:space="preserve">Trained junior plumbers on best practices, safety procedures, and local plumbing codes.</w:t>
      </w:r>
    </w:p>
    <w:p>
      <w:pPr>
        <w:numPr>
          <w:ilvl w:val="0"/>
          <w:numId w:val="1002"/>
        </w:numPr>
        <w:pStyle w:val="Compact"/>
      </w:pPr>
      <w:r>
        <w:t xml:space="preserve">Received recognition for completing projects ahead of schedule while maintaining exceptional quality standards.</w:t>
      </w:r>
    </w:p>
    <w:bookmarkEnd w:id="23"/>
    <w:bookmarkStart w:id="24" w:name="apprentice-plumber"/>
    <w:p>
      <w:pPr>
        <w:pStyle w:val="Heading3"/>
      </w:pPr>
      <w:r>
        <w:t xml:space="preserve">Apprentice Plumber</w:t>
      </w:r>
    </w:p>
    <w:p>
      <w:pPr>
        <w:pStyle w:val="FirstParagraph"/>
      </w:pPr>
      <w:r>
        <w:rPr>
          <w:bCs/>
          <w:b/>
        </w:rPr>
        <w:t xml:space="preserve">Bangkok Technical Institute</w:t>
      </w:r>
      <w:r>
        <w:t xml:space="preserve"> </w:t>
      </w:r>
      <w:r>
        <w:t xml:space="preserve">- Bangkok, Thailand | January 2014 – May 2015</w:t>
      </w:r>
    </w:p>
    <w:p>
      <w:pPr>
        <w:numPr>
          <w:ilvl w:val="0"/>
          <w:numId w:val="1003"/>
        </w:numPr>
        <w:pStyle w:val="Compact"/>
      </w:pPr>
      <w:r>
        <w:t xml:space="preserve">Gained hands-on experience in pipe installation, soldering, and system diagnostics under the supervision of senior plumbers.</w:t>
      </w:r>
    </w:p>
    <w:p>
      <w:pPr>
        <w:numPr>
          <w:ilvl w:val="0"/>
          <w:numId w:val="1003"/>
        </w:numPr>
        <w:pStyle w:val="Compact"/>
      </w:pPr>
      <w:r>
        <w:t xml:space="preserve">Completed coursework on Thai plumbing standards, waste management systems, and water conservation techniques.</w:t>
      </w:r>
    </w:p>
    <w:p>
      <w:pPr>
        <w:numPr>
          <w:ilvl w:val="0"/>
          <w:numId w:val="1003"/>
        </w:numPr>
        <w:pStyle w:val="Compact"/>
      </w:pPr>
      <w:r>
        <w:t xml:space="preserve">Assisted in the maintenance of public infrastructure projects in Bangkok’s central districts.</w:t>
      </w:r>
    </w:p>
    <w:bookmarkEnd w:id="24"/>
    <w:bookmarkEnd w:id="25"/>
    <w:bookmarkStart w:id="26" w:name="skills"/>
    <w:p>
      <w:pPr>
        <w:pStyle w:val="Heading2"/>
      </w:pPr>
      <w:r>
        <w:t xml:space="preserve">Skills</w:t>
      </w:r>
    </w:p>
    <w:p>
      <w:pPr>
        <w:numPr>
          <w:ilvl w:val="0"/>
          <w:numId w:val="1004"/>
        </w:numPr>
        <w:pStyle w:val="Compact"/>
      </w:pPr>
      <w:r>
        <w:t xml:space="preserve">Expertise in residential and commercial plumbing systems (water supply, drainage, heating).</w:t>
      </w:r>
    </w:p>
    <w:p>
      <w:pPr>
        <w:numPr>
          <w:ilvl w:val="0"/>
          <w:numId w:val="1004"/>
        </w:numPr>
        <w:pStyle w:val="Compact"/>
      </w:pPr>
      <w:r>
        <w:t xml:space="preserve">Proficient in using advanced tools such as pipe cutters, welding equipment, and pressure testing devices.</w:t>
      </w:r>
    </w:p>
    <w:p>
      <w:pPr>
        <w:numPr>
          <w:ilvl w:val="0"/>
          <w:numId w:val="1004"/>
        </w:numPr>
        <w:pStyle w:val="Compact"/>
      </w:pPr>
      <w:r>
        <w:t xml:space="preserve">Strong knowledge of Thai building codes and regulations for plumbing projects.</w:t>
      </w:r>
    </w:p>
    <w:p>
      <w:pPr>
        <w:numPr>
          <w:ilvl w:val="0"/>
          <w:numId w:val="1004"/>
        </w:numPr>
        <w:pStyle w:val="Compact"/>
      </w:pPr>
      <w:r>
        <w:t xml:space="preserve">Excellent problem-solving skills to diagnose and resolve complex plumbing issues quickly.</w:t>
      </w:r>
    </w:p>
    <w:p>
      <w:pPr>
        <w:numPr>
          <w:ilvl w:val="0"/>
          <w:numId w:val="1004"/>
        </w:numPr>
        <w:pStyle w:val="Compact"/>
      </w:pPr>
      <w:r>
        <w:t xml:space="preserve">Familiarity with eco-friendly plumbing solutions, including water-saving fixtures and rainwater harvesting systems.</w:t>
      </w:r>
    </w:p>
    <w:p>
      <w:pPr>
        <w:numPr>
          <w:ilvl w:val="0"/>
          <w:numId w:val="1004"/>
        </w:numPr>
        <w:pStyle w:val="Compact"/>
      </w:pPr>
      <w:r>
        <w:t xml:space="preserve">Fluent in English and Thai, enabling effective communication with clients and colleagues in Bangkok.</w:t>
      </w:r>
    </w:p>
    <w:p>
      <w:pPr>
        <w:numPr>
          <w:ilvl w:val="0"/>
          <w:numId w:val="1004"/>
        </w:numPr>
        <w:pStyle w:val="Compact"/>
      </w:pPr>
      <w:r>
        <w:t xml:space="preserve">Ability to work independently or as part of a team under tight deadlines.</w:t>
      </w:r>
    </w:p>
    <w:bookmarkEnd w:id="26"/>
    <w:bookmarkStart w:id="27" w:name="education-certifications"/>
    <w:p>
      <w:pPr>
        <w:pStyle w:val="Heading2"/>
      </w:pPr>
      <w:r>
        <w:t xml:space="preserve">Education &amp; Certifications</w:t>
      </w:r>
    </w:p>
    <w:p>
      <w:pPr>
        <w:pStyle w:val="FirstParagraph"/>
      </w:pPr>
      <w:r>
        <w:rPr>
          <w:bCs/>
          <w:b/>
        </w:rPr>
        <w:t xml:space="preserve">Bangkok Technical Institute</w:t>
      </w:r>
      <w:r>
        <w:t xml:space="preserve"> </w:t>
      </w:r>
      <w:r>
        <w:t xml:space="preserve">- Certificate in Plumbing (2015)</w:t>
      </w:r>
    </w:p>
    <w:p>
      <w:pPr>
        <w:pStyle w:val="BodyText"/>
      </w:pPr>
      <w:r>
        <w:rPr>
          <w:bCs/>
          <w:b/>
        </w:rPr>
        <w:t xml:space="preserve">Thailand Plumbing Association (TPA) Certification</w:t>
      </w:r>
      <w:r>
        <w:t xml:space="preserve"> </w:t>
      </w:r>
      <w:r>
        <w:t xml:space="preserve">- Advanced Plumbing Techniques (2017)</w:t>
      </w:r>
    </w:p>
    <w:p>
      <w:pPr>
        <w:pStyle w:val="BodyText"/>
      </w:pPr>
      <w:r>
        <w:rPr>
          <w:bCs/>
          <w:b/>
        </w:rPr>
        <w:t xml:space="preserve">Ongoing Professional Development</w:t>
      </w:r>
      <w:r>
        <w:t xml:space="preserve"> </w:t>
      </w:r>
      <w:r>
        <w:t xml:space="preserve">- Attended workshops on sustainable plumbing solutions and emergency repair techniques in Bangkok.</w:t>
      </w:r>
    </w:p>
    <w:bookmarkEnd w:id="27"/>
    <w:bookmarkStart w:id="28" w:name="languages"/>
    <w:p>
      <w:pPr>
        <w:pStyle w:val="Heading2"/>
      </w:pPr>
      <w:r>
        <w:t xml:space="preserve">Languages</w:t>
      </w:r>
    </w:p>
    <w:p>
      <w:pPr>
        <w:numPr>
          <w:ilvl w:val="0"/>
          <w:numId w:val="1005"/>
        </w:numPr>
        <w:pStyle w:val="Compact"/>
      </w:pPr>
      <w:r>
        <w:t xml:space="preserve">Thai (Fluent)</w:t>
      </w:r>
    </w:p>
    <w:p>
      <w:pPr>
        <w:numPr>
          <w:ilvl w:val="0"/>
          <w:numId w:val="1005"/>
        </w:numPr>
        <w:pStyle w:val="Compact"/>
      </w:pPr>
      <w:r>
        <w:t xml:space="preserve">English (Proficient)</w:t>
      </w:r>
    </w:p>
    <w:bookmarkEnd w:id="28"/>
    <w:bookmarkStart w:id="29" w:name="additional-information"/>
    <w:p>
      <w:pPr>
        <w:pStyle w:val="Heading2"/>
      </w:pPr>
      <w:r>
        <w:t xml:space="preserve">Additional Information</w:t>
      </w:r>
    </w:p>
    <w:p>
      <w:pPr>
        <w:pStyle w:val="FirstParagraph"/>
      </w:pPr>
      <w:r>
        <w:rPr>
          <w:bCs/>
          <w:b/>
        </w:rPr>
        <w:t xml:space="preserve">Projects in Thailand Bangkok:</w:t>
      </w:r>
      <w:r>
        <w:t xml:space="preserve"> </w:t>
      </w:r>
      <w:r>
        <w:t xml:space="preserve">Successfully completed over 100 plumbing projects in the city, including renovations for luxury apartments, hotels, and commercial offices. Notable achievements include designing a low-water-consumption system for a downtown hotel and repairing critical leaks in a high-rise building’s sewage network.</w:t>
      </w:r>
    </w:p>
    <w:p>
      <w:pPr>
        <w:pStyle w:val="BodyText"/>
      </w:pPr>
      <w:r>
        <w:rPr>
          <w:bCs/>
          <w:b/>
        </w:rPr>
        <w:t xml:space="preserve">Cultural Adaptability:</w:t>
      </w:r>
      <w:r>
        <w:t xml:space="preserve"> </w:t>
      </w:r>
      <w:r>
        <w:t xml:space="preserve">As a Plumber in Thailand Bangkok, I understand the importance of respecting local customs and working closely with communities to ensure seamless project execution. My experience working with diverse client bases has enhanced my ability to deliver services that align with Thai cultural and practical expectations.</w:t>
      </w:r>
    </w:p>
    <w:bookmarkEnd w:id="29"/>
    <w:bookmarkStart w:id="30" w:name="references"/>
    <w:p>
      <w:pPr>
        <w:pStyle w:val="Heading2"/>
      </w:pPr>
      <w:r>
        <w:t xml:space="preserve">References</w:t>
      </w:r>
    </w:p>
    <w:p>
      <w:pPr>
        <w:pStyle w:val="FirstParagraph"/>
      </w:pPr>
      <w:r>
        <w:t xml:space="preserve">Available upon request. References include past employers, clients, and professional associations in Thailand Bangkok.</w:t>
      </w:r>
    </w:p>
    <w:bookmarkEnd w:id="30"/>
    <w:p>
      <w:pPr>
        <w:pStyle w:val="BodyText"/>
      </w:pPr>
      <w:r>
        <w:t xml:space="preserve">© 2023 John Doe. All rights reserved. Resume tailored for Plumber roles in Thailand Bangkok.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Thailand Bangkok</dc:title>
  <dc:creator/>
  <dc:language>en</dc:language>
  <cp:keywords/>
  <dcterms:created xsi:type="dcterms:W3CDTF">2026-07-23T10:05:42Z</dcterms:created>
  <dcterms:modified xsi:type="dcterms:W3CDTF">2026-07-23T10:05:42Z</dcterms:modified>
</cp:coreProperties>
</file>

<file path=docProps/custom.xml><?xml version="1.0" encoding="utf-8"?>
<Properties xmlns="http://schemas.openxmlformats.org/officeDocument/2006/custom-properties" xmlns:vt="http://schemas.openxmlformats.org/officeDocument/2006/docPropsVTypes"/>
</file>