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8d090343a065d357683d4533695b3e5d54f8609"/>
    <w:p>
      <w:pPr>
        <w:pStyle w:val="Heading1"/>
      </w:pPr>
      <w:r>
        <w:t xml:space="preserve">Plumber Resume: Professional Expertise in United Arab Emirates Abu Dhabi</w:t>
      </w:r>
    </w:p>
    <w:p>
      <w:pPr>
        <w:pStyle w:val="FirstParagraph"/>
      </w:pPr>
      <w:r>
        <w:rPr>
          <w:bCs/>
          <w:b/>
        </w:rPr>
        <w:t xml:space="preserve">Name:</w:t>
      </w:r>
      <w:r>
        <w:t xml:space="preserve"> </w:t>
      </w:r>
      <w:r>
        <w:t xml:space="preserve">Ahmed Mohammed Al-Kaabi</w:t>
      </w:r>
      <w:r>
        <w:br/>
      </w:r>
      <w:r>
        <w:rPr>
          <w:bCs/>
          <w:b/>
        </w:rPr>
        <w:t xml:space="preserve">Contact:</w:t>
      </w:r>
      <w:r>
        <w:t xml:space="preserve"> </w:t>
      </w:r>
      <w:r>
        <w:t xml:space="preserve">+971 50 1234567 | ahmed.alkaabi@uae.com</w:t>
      </w:r>
      <w:r>
        <w:br/>
      </w: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highly skilled and certified Plumber with over a decade of experience in residential, commercial, and industrial plumbing systems across the United Arab Emirates. Specializing in installation, maintenance, and repair of water supply lines, drainage systems, and heating solutions tailored to the unique demands of Abu Dhabi's infrastructure. Committed to delivering high-quality services aligned with UAE building codes and sustainability standards. Proven track record of resolving complex plumbing issues efficiently while ensuring client satisfaction in one of the world’s most rapidly developing cities.</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Jebel Ali Plumbing Services, Abu Dhabi, UAE</w:t>
      </w:r>
      <w:r>
        <w:t xml:space="preserve"> </w:t>
      </w:r>
      <w:r>
        <w:t xml:space="preserve">| January 2018 – Present</w:t>
      </w:r>
    </w:p>
    <w:p>
      <w:pPr>
        <w:numPr>
          <w:ilvl w:val="0"/>
          <w:numId w:val="1001"/>
        </w:numPr>
        <w:pStyle w:val="Compact"/>
      </w:pPr>
      <w:r>
        <w:t xml:space="preserve">Managed a team of 5 plumbers to execute large-scale plumbing projects for residential complexes and commercial buildings in Abu Dhabi.</w:t>
      </w:r>
    </w:p>
    <w:p>
      <w:pPr>
        <w:numPr>
          <w:ilvl w:val="0"/>
          <w:numId w:val="1001"/>
        </w:numPr>
        <w:pStyle w:val="Compact"/>
      </w:pPr>
      <w:r>
        <w:t xml:space="preserve">Designed and implemented water supply and drainage systems compliant with UAE safety regulations, reducing leaks by 30% in 2021.</w:t>
      </w:r>
    </w:p>
    <w:p>
      <w:pPr>
        <w:numPr>
          <w:ilvl w:val="0"/>
          <w:numId w:val="1001"/>
        </w:numPr>
        <w:pStyle w:val="Compact"/>
      </w:pPr>
      <w:r>
        <w:t xml:space="preserve">Provided on-site troubleshooting for urgent plumbing emergencies, ensuring minimal disruption to clients’ daily activities.</w:t>
      </w:r>
    </w:p>
    <w:p>
      <w:pPr>
        <w:numPr>
          <w:ilvl w:val="0"/>
          <w:numId w:val="1001"/>
        </w:numPr>
        <w:pStyle w:val="Compact"/>
      </w:pPr>
      <w:r>
        <w:t xml:space="preserve">Collaborated with architects and engineers to integrate modern plumbing solutions in high-rise developments across Abu Dhabi’s expanding urban landscape.</w:t>
      </w:r>
    </w:p>
    <w:p>
      <w:pPr>
        <w:numPr>
          <w:ilvl w:val="0"/>
          <w:numId w:val="1001"/>
        </w:numPr>
        <w:pStyle w:val="Compact"/>
      </w:pPr>
      <w:r>
        <w:t xml:space="preserve">Trained junior staff on advanced techniques for pipe fitting, leak detection, and energy-efficient system installations specific to UAE climates.</w:t>
      </w:r>
    </w:p>
    <w:bookmarkEnd w:id="21"/>
    <w:bookmarkStart w:id="22" w:name="plumber"/>
    <w:p>
      <w:pPr>
        <w:pStyle w:val="Heading3"/>
      </w:pPr>
      <w:r>
        <w:t xml:space="preserve">Plumber</w:t>
      </w:r>
    </w:p>
    <w:p>
      <w:pPr>
        <w:pStyle w:val="FirstParagraph"/>
      </w:pPr>
      <w:r>
        <w:rPr>
          <w:bCs/>
          <w:b/>
        </w:rPr>
        <w:t xml:space="preserve">Al Ain Plumbing Solutions, Abu Dhabi, UAE</w:t>
      </w:r>
      <w:r>
        <w:t xml:space="preserve"> </w:t>
      </w:r>
      <w:r>
        <w:t xml:space="preserve">| June 2014 – December 2017</w:t>
      </w:r>
    </w:p>
    <w:p>
      <w:pPr>
        <w:numPr>
          <w:ilvl w:val="0"/>
          <w:numId w:val="1002"/>
        </w:numPr>
        <w:pStyle w:val="Compact"/>
      </w:pPr>
      <w:r>
        <w:t xml:space="preserve">Completed over 500 plumbing installations and repairs for residential clients, focusing on durability and efficiency in UAE’s arid environment.</w:t>
      </w:r>
    </w:p>
    <w:p>
      <w:pPr>
        <w:numPr>
          <w:ilvl w:val="0"/>
          <w:numId w:val="1002"/>
        </w:numPr>
        <w:pStyle w:val="Compact"/>
      </w:pPr>
      <w:r>
        <w:t xml:space="preserve">Specialized in repairing sewage blockages and fixing water heater systems, ensuring compliance with Abu Dhabi’s municipal guidelines.</w:t>
      </w:r>
    </w:p>
    <w:p>
      <w:pPr>
        <w:numPr>
          <w:ilvl w:val="0"/>
          <w:numId w:val="1002"/>
        </w:numPr>
        <w:pStyle w:val="Compact"/>
      </w:pPr>
      <w:r>
        <w:t xml:space="preserve">Utilized advanced tools like pressure testing equipment and thermal imaging cameras to identify hidden leaks, improving service accuracy by 40%.</w:t>
      </w:r>
    </w:p>
    <w:p>
      <w:pPr>
        <w:numPr>
          <w:ilvl w:val="0"/>
          <w:numId w:val="1002"/>
        </w:numPr>
        <w:pStyle w:val="Compact"/>
      </w:pPr>
      <w:r>
        <w:t xml:space="preserve">Received multiple commendations from clients for exceptional customer service and timely project completion in a fast-paced urban setting.</w:t>
      </w:r>
    </w:p>
    <w:bookmarkEnd w:id="22"/>
    <w:bookmarkStart w:id="23" w:name="journeyman-plumber"/>
    <w:p>
      <w:pPr>
        <w:pStyle w:val="Heading3"/>
      </w:pPr>
      <w:r>
        <w:t xml:space="preserve">Journeyman Plumber</w:t>
      </w:r>
    </w:p>
    <w:p>
      <w:pPr>
        <w:pStyle w:val="FirstParagraph"/>
      </w:pPr>
      <w:r>
        <w:rPr>
          <w:bCs/>
          <w:b/>
        </w:rPr>
        <w:t xml:space="preserve">Sharjah Water &amp; Sanitation Co., UAE</w:t>
      </w:r>
      <w:r>
        <w:t xml:space="preserve"> </w:t>
      </w:r>
      <w:r>
        <w:t xml:space="preserve">| March 2010 – May 2014</w:t>
      </w:r>
    </w:p>
    <w:p>
      <w:pPr>
        <w:numPr>
          <w:ilvl w:val="0"/>
          <w:numId w:val="1003"/>
        </w:numPr>
        <w:pStyle w:val="Compact"/>
      </w:pPr>
      <w:r>
        <w:t xml:space="preserve">Worked on municipal projects, including the installation of public water supply networks and stormwater drainage systems in Abu Dhabi.</w:t>
      </w:r>
    </w:p>
    <w:p>
      <w:pPr>
        <w:numPr>
          <w:ilvl w:val="0"/>
          <w:numId w:val="1003"/>
        </w:numPr>
        <w:pStyle w:val="Compact"/>
      </w:pPr>
      <w:r>
        <w:t xml:space="preserve">Conducted routine maintenance checks on industrial plumbing systems for factories and warehouses, preventing costly downtime.</w:t>
      </w:r>
    </w:p>
    <w:p>
      <w:pPr>
        <w:numPr>
          <w:ilvl w:val="0"/>
          <w:numId w:val="1003"/>
        </w:numPr>
        <w:pStyle w:val="Compact"/>
      </w:pPr>
      <w:r>
        <w:t xml:space="preserve">Assisted in the development of emergency response protocols for plumbing failures in critical infrastructure.</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drainage system design, water heater installation, sewer line repair, and pressure testing.</w:t>
      </w:r>
    </w:p>
    <w:p>
      <w:pPr>
        <w:numPr>
          <w:ilvl w:val="0"/>
          <w:numId w:val="1004"/>
        </w:numPr>
        <w:pStyle w:val="Compact"/>
      </w:pPr>
      <w:r>
        <w:rPr>
          <w:bCs/>
          <w:b/>
        </w:rPr>
        <w:t xml:space="preserve">Tools &amp; Technology:</w:t>
      </w:r>
      <w:r>
        <w:t xml:space="preserve"> </w:t>
      </w:r>
      <w:r>
        <w:t xml:space="preserve">Proficient in using plumbers' tools (wrenches, pipe cutters) and digital diagnostics like ultrasonic leak detectors.</w:t>
      </w:r>
    </w:p>
    <w:p>
      <w:pPr>
        <w:numPr>
          <w:ilvl w:val="0"/>
          <w:numId w:val="1004"/>
        </w:numPr>
        <w:pStyle w:val="Compact"/>
      </w:pPr>
      <w:r>
        <w:rPr>
          <w:bCs/>
          <w:b/>
        </w:rPr>
        <w:t xml:space="preserve">Compliance &amp; Safety:</w:t>
      </w:r>
      <w:r>
        <w:t xml:space="preserve"> </w:t>
      </w:r>
      <w:r>
        <w:t xml:space="preserve">In-depth knowledge of UAE building codes, OSHA standards, and environmental regulations for water conservation.</w:t>
      </w:r>
    </w:p>
    <w:p>
      <w:pPr>
        <w:numPr>
          <w:ilvl w:val="0"/>
          <w:numId w:val="1004"/>
        </w:numPr>
        <w:pStyle w:val="Compact"/>
      </w:pPr>
      <w:r>
        <w:rPr>
          <w:bCs/>
          <w:b/>
        </w:rPr>
        <w:t xml:space="preserve">Problem-Solving:</w:t>
      </w:r>
      <w:r>
        <w:t xml:space="preserve"> </w:t>
      </w:r>
      <w:r>
        <w:t xml:space="preserve">Skilled in diagnosing complex plumbing issues and providing long-term solutions tailored to Abu Dhabi’s climate and infrastructure needs.</w:t>
      </w:r>
    </w:p>
    <w:p>
      <w:pPr>
        <w:numPr>
          <w:ilvl w:val="0"/>
          <w:numId w:val="1004"/>
        </w:numPr>
        <w:pStyle w:val="Compact"/>
      </w:pPr>
      <w:r>
        <w:rPr>
          <w:bCs/>
          <w:b/>
        </w:rPr>
        <w:t xml:space="preserve">Client Relations:</w:t>
      </w:r>
      <w:r>
        <w:t xml:space="preserve"> </w:t>
      </w:r>
      <w:r>
        <w:t xml:space="preserve">Strong communication skills to explain technical details to clients, ensuring transparency and trust.</w:t>
      </w:r>
    </w:p>
    <w:bookmarkEnd w:id="25"/>
    <w:bookmarkStart w:id="26" w:name="educational-background"/>
    <w:p>
      <w:pPr>
        <w:pStyle w:val="Heading2"/>
      </w:pPr>
      <w:r>
        <w:t xml:space="preserve">Educational Background</w:t>
      </w:r>
    </w:p>
    <w:p>
      <w:pPr>
        <w:pStyle w:val="FirstParagraph"/>
      </w:pPr>
      <w:r>
        <w:rPr>
          <w:bCs/>
          <w:b/>
        </w:rPr>
        <w:t xml:space="preserve">Vocational Training in Plumbing</w:t>
      </w:r>
      <w:r>
        <w:t xml:space="preserve"> </w:t>
      </w:r>
      <w:r>
        <w:t xml:space="preserve">| Abu Dhabi Institute of Technical Education, UAE | 2008–2010</w:t>
      </w:r>
    </w:p>
    <w:p>
      <w:pPr>
        <w:pStyle w:val="BodyText"/>
      </w:pPr>
      <w:r>
        <w:rPr>
          <w:bCs/>
          <w:b/>
        </w:rPr>
        <w:t xml:space="preserve">Certifications:</w:t>
      </w:r>
    </w:p>
    <w:p>
      <w:pPr>
        <w:numPr>
          <w:ilvl w:val="0"/>
          <w:numId w:val="1005"/>
        </w:numPr>
        <w:pStyle w:val="Compact"/>
      </w:pPr>
      <w:r>
        <w:t xml:space="preserve">UAE Ministry of Energy and Infrastructure Certification in Advanced Plumbing Techniques (2019)</w:t>
      </w:r>
    </w:p>
    <w:p>
      <w:pPr>
        <w:numPr>
          <w:ilvl w:val="0"/>
          <w:numId w:val="1005"/>
        </w:numPr>
        <w:pStyle w:val="Compact"/>
      </w:pPr>
      <w:r>
        <w:t xml:space="preserve">Osha 30-Hour General Industry Certification (2017)</w:t>
      </w:r>
    </w:p>
    <w:p>
      <w:pPr>
        <w:numPr>
          <w:ilvl w:val="0"/>
          <w:numId w:val="1005"/>
        </w:numPr>
        <w:pStyle w:val="Compact"/>
      </w:pPr>
      <w:r>
        <w:t xml:space="preserve">Water Conservation Specialist, Abu Dhabi Environment Agency (2021)</w:t>
      </w:r>
    </w:p>
    <w:bookmarkEnd w:id="26"/>
    <w:bookmarkStart w:id="27" w:name="projects-contributions"/>
    <w:p>
      <w:pPr>
        <w:pStyle w:val="Heading2"/>
      </w:pPr>
      <w:r>
        <w:t xml:space="preserve">Projects &amp; Contributions</w:t>
      </w:r>
    </w:p>
    <w:p>
      <w:pPr>
        <w:pStyle w:val="FirstParagraph"/>
      </w:pPr>
      <w:r>
        <w:rPr>
          <w:bCs/>
          <w:b/>
        </w:rPr>
        <w:t xml:space="preserve">Abu Dhabi Smart City Water Network Upgrade</w:t>
      </w:r>
      <w:r>
        <w:t xml:space="preserve"> </w:t>
      </w:r>
      <w:r>
        <w:t xml:space="preserve">| 2020–Present</w:t>
      </w:r>
      <w:r>
        <w:br/>
      </w:r>
      <w:r>
        <w:t xml:space="preserve">Participated in the modernization of Abu Dhabi’s water distribution systems, integrating smart meters and IoT-enabled sensors to monitor leaks and optimize water usage.</w:t>
      </w:r>
    </w:p>
    <w:p>
      <w:pPr>
        <w:pStyle w:val="BodyText"/>
      </w:pPr>
      <w:r>
        <w:rPr>
          <w:bCs/>
          <w:b/>
        </w:rPr>
        <w:t xml:space="preserve">Residential Complex Renovation in Al Reem Island</w:t>
      </w:r>
      <w:r>
        <w:t xml:space="preserve"> </w:t>
      </w:r>
      <w:r>
        <w:t xml:space="preserve">| 2019</w:t>
      </w:r>
      <w:r>
        <w:br/>
      </w:r>
      <w:r>
        <w:t xml:space="preserve">Led a team to overhaul plumbing infrastructure for a luxury residential complex, ensuring compliance with UAE’s sustainability goals and high-end client expectations.</w:t>
      </w:r>
    </w:p>
    <w:bookmarkEnd w:id="27"/>
    <w:bookmarkStart w:id="28"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 References include clients from Abu Dhabi, UAE, and professional contacts from Jebel Ali Plumbing Services.</w:t>
      </w:r>
    </w:p>
    <w:p>
      <w:pPr>
        <w:pStyle w:val="BodyText"/>
      </w:pPr>
      <w:r>
        <w:rPr>
          <w:bCs/>
          <w:b/>
        </w:rPr>
        <w:t xml:space="preserve">Note:</w:t>
      </w:r>
      <w:r>
        <w:t xml:space="preserve"> </w:t>
      </w:r>
      <w:r>
        <w:t xml:space="preserve">This resume emphasizes the critical role of a Plumber in the United Arab Emirates Abu Dhabi context, highlighting expertise in local infrastructure challenges and compliance with regional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United Arab Emirates Abu Dhabi</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