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8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ahmed.benyoussef@police.dz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with over a decade of service in **Algeria Algiers**, committed to upholding public safety, enforcing laws, and fostering trust within the community. Proven expertise in crime prevention, crisis management, and community engagement. A strong advocate for justice and integrity, with a deep understanding of the unique challenges faced by law enforcement in **Algeria Algiers**.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 to contribute effectively to the security and well-being of the people of **Algeria Algiers**.</w:t>
      </w:r>
    </w:p>
    <w:bookmarkEnd w:id="20"/>
    <w:bookmarkStart w:id="21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Bachelor’s Degree in Law</w:t>
      </w:r>
      <w:r>
        <w:t xml:space="preserve">, University of Science and Technology Houari Boumediene, Algiers, Algeria (2010–2014)</w:t>
      </w:r>
      <w:r>
        <w:br/>
      </w:r>
      <w:r>
        <w:t xml:space="preserve">- Focused on criminal law, constitutional rights, and public administration.</w:t>
      </w:r>
      <w:r>
        <w:br/>
      </w:r>
      <w:r>
        <w:t xml:space="preserve">- Graduated with honors, recognized for academic excellence in legal studies.</w:t>
      </w:r>
    </w:p>
    <w:p>
      <w:pPr>
        <w:pStyle w:val="BodyText"/>
      </w:pPr>
      <w:r>
        <w:rPr>
          <w:bCs/>
          <w:b/>
        </w:rPr>
        <w:t xml:space="preserve">Advanced Training in Police Science</w:t>
      </w:r>
      <w:r>
        <w:t xml:space="preserve">, National School of Public Administration (ENAP), Algiers, Algeria (2015–2016)</w:t>
      </w:r>
      <w:r>
        <w:br/>
      </w:r>
      <w:r>
        <w:t xml:space="preserve">- Specialized in investigative techniques, emergency response protocols, and ethical policing.</w:t>
      </w:r>
      <w:r>
        <w:br/>
      </w:r>
      <w:r>
        <w:t xml:space="preserve">- Completed a 6-month internship with the **Algiers Police Department**, gaining hands-on experience in urban law enforcement.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  <w:r>
        <w:t xml:space="preserve">, Algiers Police Department, Algeria (2018–Present)</w:t>
      </w:r>
      <w:r>
        <w:br/>
      </w:r>
      <w:r>
        <w:t xml:space="preserve">- Supervised a team of 20 officers responsible for maintaining order in the capital city of **Algeria Algiers**.</w:t>
      </w:r>
      <w:r>
        <w:br/>
      </w:r>
      <w:r>
        <w:t xml:space="preserve">- Led high-profile investigations into organized crime, including drug trafficking and cybercrime networks.</w:t>
      </w:r>
      <w:r>
        <w:br/>
      </w:r>
      <w:r>
        <w:t xml:space="preserve">- Collaborated with local government agencies to implement community policing initiatives, reducing crime rates by 15% in key districts of **Algeria Algiers**.</w:t>
      </w:r>
      <w:r>
        <w:br/>
      </w:r>
      <w:r>
        <w:t xml:space="preserve">- Provided training sessions on conflict resolution and de-escalation tactics for junior officers.</w:t>
      </w:r>
    </w:p>
    <w:p>
      <w:pPr>
        <w:pStyle w:val="BodyText"/>
      </w:pPr>
      <w:r>
        <w:rPr>
          <w:bCs/>
          <w:b/>
        </w:rPr>
        <w:t xml:space="preserve">Police Officer</w:t>
      </w:r>
      <w:r>
        <w:t xml:space="preserve">, Algiers Police Department, Algeria (2014–2018)</w:t>
      </w:r>
      <w:r>
        <w:br/>
      </w:r>
      <w:r>
        <w:t xml:space="preserve">- Enforced traffic regulations and responded to emergencies across the **Algeria Algiers** metropolitan area.</w:t>
      </w:r>
      <w:r>
        <w:br/>
      </w:r>
      <w:r>
        <w:t xml:space="preserve">- Conducted community outreach programs to educate citizens on safety protocols and legal rights.</w:t>
      </w:r>
      <w:r>
        <w:br/>
      </w:r>
      <w:r>
        <w:t xml:space="preserve">- Utilized advanced technologies such as surveillance systems and GPS tracking to enhance operational efficiency.</w:t>
      </w:r>
    </w:p>
    <w:p>
      <w:pPr>
        <w:pStyle w:val="BodyText"/>
      </w:pPr>
      <w:r>
        <w:rPr>
          <w:bCs/>
          <w:b/>
        </w:rPr>
        <w:t xml:space="preserve">Special Task Force Member</w:t>
      </w:r>
      <w:r>
        <w:t xml:space="preserve">, Anti-Terrorism Unit, Algerian National Police (2016–2017)</w:t>
      </w:r>
      <w:r>
        <w:br/>
      </w:r>
      <w:r>
        <w:t xml:space="preserve">- Participated in cross-border operations targeting extremist activities near the **Algeria Algiers** region.</w:t>
      </w:r>
      <w:r>
        <w:br/>
      </w:r>
      <w:r>
        <w:t xml:space="preserve">- Analyzed intelligence data to identify and neutralize potential threats to public security.</w:t>
      </w:r>
    </w:p>
    <w:bookmarkEnd w:id="22"/>
    <w:bookmarkStart w:id="23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criminal investigation and evidence collection</w:t>
      </w:r>
    </w:p>
    <w:p>
      <w:pPr>
        <w:numPr>
          <w:ilvl w:val="0"/>
          <w:numId w:val="1001"/>
        </w:numPr>
        <w:pStyle w:val="Compact"/>
      </w:pPr>
      <w:r>
        <w:t xml:space="preserve">Fluency in Arabic and French, with intermediate knowledge of English</w:t>
      </w:r>
    </w:p>
    <w:p>
      <w:pPr>
        <w:numPr>
          <w:ilvl w:val="0"/>
          <w:numId w:val="1001"/>
        </w:numPr>
        <w:pStyle w:val="Compact"/>
      </w:pPr>
      <w:r>
        <w:t xml:space="preserve">Proficient in operating modern police equipment (e.g., body cameras, radio systems)</w:t>
      </w:r>
    </w:p>
    <w:p>
      <w:pPr>
        <w:numPr>
          <w:ilvl w:val="0"/>
          <w:numId w:val="1001"/>
        </w:numPr>
        <w:pStyle w:val="Compact"/>
      </w:pPr>
      <w:r>
        <w:t xml:space="preserve">Strong leadership and decision-making abilities under pressure</w:t>
      </w:r>
    </w:p>
    <w:p>
      <w:pPr>
        <w:numPr>
          <w:ilvl w:val="0"/>
          <w:numId w:val="1001"/>
        </w:numPr>
        <w:pStyle w:val="Compact"/>
      </w:pPr>
      <w:r>
        <w:t xml:space="preserve">Skilled in conflict resolution and negotiation techniques</w:t>
      </w:r>
    </w:p>
    <w:p>
      <w:pPr>
        <w:numPr>
          <w:ilvl w:val="0"/>
          <w:numId w:val="1001"/>
        </w:numPr>
        <w:pStyle w:val="Compact"/>
      </w:pPr>
      <w:r>
        <w:t xml:space="preserve">Knowledge of Algerian laws, including the Code of Criminal Procedure and National Security Regulations</w:t>
      </w:r>
    </w:p>
    <w:bookmarkEnd w:id="23"/>
    <w:bookmarkStart w:id="2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Cybercrime Investigation</w:t>
      </w:r>
      <w:r>
        <w:t xml:space="preserve">, Ministry of Interior, Algeria (2019)</w:t>
      </w:r>
      <w:r>
        <w:br/>
      </w:r>
      <w:r>
        <w:t xml:space="preserve">- Completed a 4-week course on digital forensics and cyber threat mitigation.</w:t>
      </w:r>
    </w:p>
    <w:p>
      <w:pPr>
        <w:pStyle w:val="BodyText"/>
      </w:pPr>
      <w:r>
        <w:rPr>
          <w:bCs/>
          <w:b/>
        </w:rPr>
        <w:t xml:space="preserve">First Aid and Emergency Response Certification</w:t>
      </w:r>
      <w:r>
        <w:t xml:space="preserve">, Algerian Red Crescent (2017)</w:t>
      </w:r>
    </w:p>
    <w:p>
      <w:pPr>
        <w:pStyle w:val="BodyText"/>
      </w:pPr>
      <w:r>
        <w:rPr>
          <w:bCs/>
          <w:b/>
        </w:rPr>
        <w:t xml:space="preserve">Advanced Crisis Management Training</w:t>
      </w:r>
      <w:r>
        <w:t xml:space="preserve">, European Union Police Mission in Algeria (2018)</w:t>
      </w:r>
      <w:r>
        <w:br/>
      </w:r>
      <w:r>
        <w:t xml:space="preserve">- Focused on handling civil unrest and large-scale emergencies in urban settings.</w:t>
      </w:r>
    </w:p>
    <w:bookmarkEnd w:id="24"/>
    <w:bookmarkStart w:id="2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(Intermediate)</w:t>
      </w:r>
    </w:p>
    <w:bookmarkEnd w:id="25"/>
    <w:bookmarkStart w:id="26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t xml:space="preserve">, Youth Safety Initiative, **Algeria Algiers** (2019–Present)</w:t>
      </w:r>
      <w:r>
        <w:br/>
      </w:r>
      <w:r>
        <w:t xml:space="preserve">- Guided at-risk youth through workshops on legal awareness and career development.</w:t>
      </w:r>
    </w:p>
    <w:p>
      <w:pPr>
        <w:pStyle w:val="BodyText"/>
      </w:pPr>
      <w:r>
        <w:rPr>
          <w:bCs/>
          <w:b/>
        </w:rPr>
        <w:t xml:space="preserve">Member, Local Police-Community Liaison Committee</w:t>
      </w:r>
      <w:r>
        <w:t xml:space="preserve">, **Algeria Algiers** (2017–Present)</w:t>
      </w:r>
      <w:r>
        <w:br/>
      </w:r>
      <w:r>
        <w:t xml:space="preserve">- Facilitated dialogue between residents and law enforcement to address safety concerns.</w:t>
      </w:r>
    </w:p>
    <w:bookmarkEnd w:id="26"/>
    <w:bookmarkStart w:id="27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Inspector Karim Medjahed, Head of Operations, Algiers Police Department (karim.medjahed@police.dz).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my commitment to excellence in service as a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in **Algeria Algiers**, where I have dedicated my career to protecting lives, upholding justice, and strengthening the bonds between law enforcement and the communities we serve.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Algeria Algiers</dc:title>
  <dc:creator/>
  <dc:language>en</dc:language>
  <cp:keywords/>
  <dcterms:created xsi:type="dcterms:W3CDTF">2025-12-12T15:23:04Z</dcterms:created>
  <dcterms:modified xsi:type="dcterms:W3CDTF">2025-12-12T15:23:04Z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