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Xa632ee50e753881f6d4a4a3e85be701b12361f9"/>
    <w:p>
      <w:pPr>
        <w:pStyle w:val="Heading1"/>
      </w:pPr>
      <w:r>
        <w:t xml:space="preserve">Resume: Police Officer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 López</w:t>
      </w:r>
      <w:r>
        <w:br/>
      </w:r>
      <w:r>
        <w:rPr>
          <w:bCs/>
          <w:b/>
        </w:rPr>
        <w:t xml:space="preserve">Address:</w:t>
      </w:r>
      <w:r>
        <w:t xml:space="preserve"> </w:t>
      </w:r>
      <w:r>
        <w:t xml:space="preserve">Calle Lavalle 123, Buenos Aires, Argentina</w:t>
      </w:r>
      <w:r>
        <w:br/>
      </w:r>
      <w:r>
        <w:rPr>
          <w:bCs/>
          <w:b/>
        </w:rPr>
        <w:t xml:space="preserve">Email:</w:t>
      </w:r>
      <w:r>
        <w:t xml:space="preserve"> </w:t>
      </w:r>
      <w:r>
        <w:t xml:space="preserve">juanlopez.police@gmail.com</w:t>
      </w:r>
      <w:r>
        <w:br/>
      </w:r>
      <w:r>
        <w:rPr>
          <w:bCs/>
          <w:b/>
        </w:rPr>
        <w:t xml:space="preserve">Phone:</w:t>
      </w:r>
      <w:r>
        <w:t xml:space="preserve"> </w:t>
      </w:r>
      <w:r>
        <w:t xml:space="preserve">+54 11 4567-8901</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the bustling metropolis of Argentina Buenos Aires. Committed to upholding the law, ensuring public safety, and fostering trust within diverse communities. Proven expertise in crime prevention, community engagement, and crisis management. A strong advocate for ethical policing practices aligned with the values of Argentine national security frameworks.</w:t>
      </w:r>
    </w:p>
    <w:bookmarkEnd w:id="21"/>
    <w:bookmarkStart w:id="25" w:name="professional-experience"/>
    <w:p>
      <w:pPr>
        <w:pStyle w:val="Heading2"/>
      </w:pPr>
      <w:r>
        <w:t xml:space="preserve">Professional Experience</w:t>
      </w:r>
    </w:p>
    <w:bookmarkStart w:id="22" w:name="X3ba5687185d3d1b7463a8c050c0a324e281d99d"/>
    <w:p>
      <w:pPr>
        <w:pStyle w:val="Heading3"/>
      </w:pPr>
      <w:r>
        <w:t xml:space="preserve">Policía de la Ciudad de Buenos Aires (PCBA) - Police Officer</w:t>
      </w:r>
    </w:p>
    <w:p>
      <w:pPr>
        <w:pStyle w:val="FirstParagraph"/>
      </w:pPr>
      <w:r>
        <w:rPr>
          <w:bCs/>
          <w:b/>
        </w:rPr>
        <w:t xml:space="preserve">Location:</w:t>
      </w:r>
      <w:r>
        <w:t xml:space="preserve"> </w:t>
      </w:r>
      <w:r>
        <w:t xml:space="preserve">Buenos Aires, Argentina</w:t>
      </w:r>
      <w:r>
        <w:br/>
      </w:r>
      <w:r>
        <w:rPr>
          <w:bCs/>
          <w:b/>
        </w:rPr>
        <w:t xml:space="preserve">Duration:</w:t>
      </w:r>
      <w:r>
        <w:t xml:space="preserve"> </w:t>
      </w:r>
      <w:r>
        <w:t xml:space="preserve">January 2015 – Present</w:t>
      </w:r>
    </w:p>
    <w:p>
      <w:pPr>
        <w:numPr>
          <w:ilvl w:val="0"/>
          <w:numId w:val="1001"/>
        </w:numPr>
        <w:pStyle w:val="Compact"/>
      </w:pPr>
      <w:r>
        <w:t xml:space="preserve">Served as a frontline officer in high-traffic districts such as San Telmo, Palermo, and the Downtown area, responsible for maintaining public order and responding to emergencies.</w:t>
      </w:r>
    </w:p>
    <w:p>
      <w:pPr>
        <w:numPr>
          <w:ilvl w:val="0"/>
          <w:numId w:val="1001"/>
        </w:numPr>
        <w:pStyle w:val="Compact"/>
      </w:pPr>
      <w:r>
        <w:t xml:space="preserve">Conducted regular patrols on foot and by vehicle to deter crime, investigate incidents, and provide community support in neighborhoods across Argentina Buenos Aires.</w:t>
      </w:r>
    </w:p>
    <w:p>
      <w:pPr>
        <w:numPr>
          <w:ilvl w:val="0"/>
          <w:numId w:val="1001"/>
        </w:numPr>
        <w:pStyle w:val="Compact"/>
      </w:pPr>
      <w:r>
        <w:t xml:space="preserve">Collaborated with local authorities and federal agencies to address issues like drug trafficking, gang activity, and public disturbances in alignment with Argentine law enforcement protocols.</w:t>
      </w:r>
    </w:p>
    <w:p>
      <w:pPr>
        <w:numPr>
          <w:ilvl w:val="0"/>
          <w:numId w:val="1001"/>
        </w:numPr>
        <w:pStyle w:val="Compact"/>
      </w:pPr>
      <w:r>
        <w:t xml:space="preserve">Provided critical support during large-scale events such as the Buenos Aires International Book Fair and major sporting events, ensuring crowd safety and enforcing public health regulations.</w:t>
      </w:r>
    </w:p>
    <w:p>
      <w:pPr>
        <w:numPr>
          <w:ilvl w:val="0"/>
          <w:numId w:val="1001"/>
        </w:numPr>
        <w:pStyle w:val="Compact"/>
      </w:pPr>
      <w:r>
        <w:t xml:space="preserve">Actively participated in community outreach programs to build trust between police forces and residents, promoting transparency and dialogue in Argentina Buenos Aires.</w:t>
      </w:r>
    </w:p>
    <w:bookmarkEnd w:id="22"/>
    <w:bookmarkStart w:id="23" w:name="Xc9e21a3b09d8aca0ede0d47430a0dabb6f7a2d1"/>
    <w:p>
      <w:pPr>
        <w:pStyle w:val="Heading3"/>
      </w:pPr>
      <w:r>
        <w:t xml:space="preserve">Policía Federal Argentina - Trainee Officer</w:t>
      </w:r>
    </w:p>
    <w:p>
      <w:pPr>
        <w:pStyle w:val="FirstParagraph"/>
      </w:pPr>
      <w:r>
        <w:rPr>
          <w:bCs/>
          <w:b/>
        </w:rPr>
        <w:t xml:space="preserve">Location:</w:t>
      </w:r>
      <w:r>
        <w:t xml:space="preserve"> </w:t>
      </w:r>
      <w:r>
        <w:t xml:space="preserve">Buenos Aires, Argentina</w:t>
      </w:r>
      <w:r>
        <w:br/>
      </w:r>
      <w:r>
        <w:rPr>
          <w:bCs/>
          <w:b/>
        </w:rPr>
        <w:t xml:space="preserve">Duration:</w:t>
      </w:r>
      <w:r>
        <w:t xml:space="preserve"> </w:t>
      </w:r>
      <w:r>
        <w:t xml:space="preserve">June 2012 – December 2014</w:t>
      </w:r>
    </w:p>
    <w:p>
      <w:pPr>
        <w:numPr>
          <w:ilvl w:val="0"/>
          <w:numId w:val="1002"/>
        </w:numPr>
        <w:pStyle w:val="Compact"/>
      </w:pPr>
      <w:r>
        <w:t xml:space="preserve">Gained hands-on experience in crime scene investigation, evidence collection, and report writing under the supervision of senior officers.</w:t>
      </w:r>
    </w:p>
    <w:p>
      <w:pPr>
        <w:numPr>
          <w:ilvl w:val="0"/>
          <w:numId w:val="1002"/>
        </w:numPr>
        <w:pStyle w:val="Compact"/>
      </w:pPr>
      <w:r>
        <w:t xml:space="preserve">Assisted in the implementation of community policing initiatives aimed at reducing crime rates in marginalized areas of Buenos Aires.</w:t>
      </w:r>
    </w:p>
    <w:bookmarkEnd w:id="23"/>
    <w:bookmarkStart w:id="24" w:name="X55fa72b72f41be9dab2933b2d47f0f1b6895170"/>
    <w:p>
      <w:pPr>
        <w:pStyle w:val="Heading3"/>
      </w:pPr>
      <w:r>
        <w:t xml:space="preserve">Policía de la Provincia de Buenos Aires - Specialized Unit</w:t>
      </w:r>
    </w:p>
    <w:p>
      <w:pPr>
        <w:pStyle w:val="FirstParagraph"/>
      </w:pPr>
      <w:r>
        <w:rPr>
          <w:bCs/>
          <w:b/>
        </w:rPr>
        <w:t xml:space="preserve">Location:</w:t>
      </w:r>
      <w:r>
        <w:t xml:space="preserve"> </w:t>
      </w:r>
      <w:r>
        <w:t xml:space="preserve">Greater Buenos Aires, Argentina</w:t>
      </w:r>
      <w:r>
        <w:br/>
      </w:r>
      <w:r>
        <w:rPr>
          <w:bCs/>
          <w:b/>
        </w:rPr>
        <w:t xml:space="preserve">Duration:</w:t>
      </w:r>
      <w:r>
        <w:t xml:space="preserve"> </w:t>
      </w:r>
      <w:r>
        <w:t xml:space="preserve">March 2010 – May 2012</w:t>
      </w:r>
    </w:p>
    <w:p>
      <w:pPr>
        <w:numPr>
          <w:ilvl w:val="0"/>
          <w:numId w:val="1003"/>
        </w:numPr>
        <w:pStyle w:val="Compact"/>
      </w:pPr>
      <w:r>
        <w:t xml:space="preserve">Served in a specialized unit focused on traffic enforcement, accident investigation, and public safety campaigns across the province of Buenos Aires.</w:t>
      </w:r>
    </w:p>
    <w:p>
      <w:pPr>
        <w:numPr>
          <w:ilvl w:val="0"/>
          <w:numId w:val="1003"/>
        </w:numPr>
        <w:pStyle w:val="Compact"/>
      </w:pPr>
      <w:r>
        <w:t xml:space="preserve">Utilized advanced technology for surveillance and data analysis to identify crime trends and allocate resources effectively in Argentina’s largest urban area.</w:t>
      </w:r>
    </w:p>
    <w:p>
      <w:pPr>
        <w:numPr>
          <w:ilvl w:val="0"/>
          <w:numId w:val="1003"/>
        </w:numPr>
        <w:pStyle w:val="Compact"/>
      </w:pPr>
      <w:r>
        <w:t xml:space="preserve">Provided training to new recruits on ethical conduct, use of force policies, and the importance of cultural sensitivity in diverse communities like those found in Buenos Aires.</w:t>
      </w:r>
    </w:p>
    <w:bookmarkEnd w:id="24"/>
    <w:bookmarkEnd w:id="25"/>
    <w:bookmarkStart w:id="28" w:name="education"/>
    <w:p>
      <w:pPr>
        <w:pStyle w:val="Heading2"/>
      </w:pPr>
      <w:r>
        <w:t xml:space="preserve">Education</w:t>
      </w:r>
    </w:p>
    <w:bookmarkStart w:id="26" w:name="bachelors-degree-in-criminal-justice"/>
    <w:p>
      <w:pPr>
        <w:pStyle w:val="Heading3"/>
      </w:pPr>
      <w:r>
        <w:t xml:space="preserve">Bachelor’s Degree in Criminal Justice</w:t>
      </w:r>
    </w:p>
    <w:p>
      <w:pPr>
        <w:pStyle w:val="FirstParagraph"/>
      </w:pPr>
      <w:r>
        <w:rPr>
          <w:bCs/>
          <w:b/>
        </w:rPr>
        <w:t xml:space="preserve">Institution:</w:t>
      </w:r>
      <w:r>
        <w:t xml:space="preserve"> </w:t>
      </w:r>
      <w:r>
        <w:t xml:space="preserve">Universidad de Buenos Aires (UBA)</w:t>
      </w:r>
      <w:r>
        <w:br/>
      </w:r>
      <w:r>
        <w:rPr>
          <w:bCs/>
          <w:b/>
        </w:rPr>
        <w:t xml:space="preserve">Graduation Year:</w:t>
      </w:r>
      <w:r>
        <w:t xml:space="preserve"> </w:t>
      </w:r>
      <w:r>
        <w:t xml:space="preserve">2010</w:t>
      </w:r>
    </w:p>
    <w:p>
      <w:pPr>
        <w:pStyle w:val="BodyText"/>
      </w:pPr>
      <w:r>
        <w:t xml:space="preserve">Courses included criminology, law enforcement ethics, and public administration, with a focus on urban policing challenges in Argentina Buenos Aires.</w:t>
      </w:r>
    </w:p>
    <w:bookmarkEnd w:id="26"/>
    <w:bookmarkStart w:id="27" w:name="Xc25a6f4276a1226e6cd52a5e985781d2dae545f"/>
    <w:p>
      <w:pPr>
        <w:pStyle w:val="Heading3"/>
      </w:pPr>
      <w:r>
        <w:t xml:space="preserve">Specialized Training in Community Policing</w:t>
      </w:r>
    </w:p>
    <w:p>
      <w:pPr>
        <w:pStyle w:val="FirstParagraph"/>
      </w:pPr>
      <w:r>
        <w:rPr>
          <w:bCs/>
          <w:b/>
        </w:rPr>
        <w:t xml:space="preserve">Institution:</w:t>
      </w:r>
      <w:r>
        <w:t xml:space="preserve"> </w:t>
      </w:r>
      <w:r>
        <w:t xml:space="preserve">Centro de Formación Profesional para la Seguridad Pública</w:t>
      </w:r>
      <w:r>
        <w:br/>
      </w:r>
      <w:r>
        <w:rPr>
          <w:bCs/>
          <w:b/>
        </w:rPr>
        <w:t xml:space="preserve">Year:</w:t>
      </w:r>
      <w:r>
        <w:t xml:space="preserve"> </w:t>
      </w:r>
      <w:r>
        <w:t xml:space="preserve">2016</w:t>
      </w:r>
    </w:p>
    <w:p>
      <w:pPr>
        <w:pStyle w:val="BodyText"/>
      </w:pPr>
      <w:r>
        <w:t xml:space="preserve">Focused on building partnerships between police and communities to enhance safety and reduce crime in Buenos Aires neighborhoods.</w:t>
      </w:r>
    </w:p>
    <w:bookmarkEnd w:id="27"/>
    <w:bookmarkEnd w:id="28"/>
    <w:bookmarkStart w:id="29" w:name="skills"/>
    <w:p>
      <w:pPr>
        <w:pStyle w:val="Heading2"/>
      </w:pPr>
      <w:r>
        <w:t xml:space="preserve">Skills</w:t>
      </w:r>
    </w:p>
    <w:p>
      <w:pPr>
        <w:numPr>
          <w:ilvl w:val="0"/>
          <w:numId w:val="1004"/>
        </w:numPr>
        <w:pStyle w:val="Compact"/>
      </w:pPr>
      <w:r>
        <w:t xml:space="preserve">Proficient in Spanish (native) with intermediate knowledge of English for international collaboration.</w:t>
      </w:r>
    </w:p>
    <w:p>
      <w:pPr>
        <w:numPr>
          <w:ilvl w:val="0"/>
          <w:numId w:val="1004"/>
        </w:numPr>
        <w:pStyle w:val="Compact"/>
      </w:pPr>
      <w:r>
        <w:t xml:space="preserve">Skilled in crisis negotiation, de-escalation techniques, and conflict resolution in multicultural environments.</w:t>
      </w:r>
    </w:p>
    <w:p>
      <w:pPr>
        <w:numPr>
          <w:ilvl w:val="0"/>
          <w:numId w:val="1004"/>
        </w:numPr>
        <w:pStyle w:val="Compact"/>
      </w:pPr>
      <w:r>
        <w:t xml:space="preserve">Experienced in using police databases, GPS navigation systems, and forensic tools for evidence collection.</w:t>
      </w:r>
    </w:p>
    <w:p>
      <w:pPr>
        <w:numPr>
          <w:ilvl w:val="0"/>
          <w:numId w:val="1004"/>
        </w:numPr>
        <w:pStyle w:val="Compact"/>
      </w:pPr>
      <w:r>
        <w:t xml:space="preserve">Adept at writing detailed incident reports and maintaining accurate records in compliance with Argentine legal standards.</w:t>
      </w:r>
    </w:p>
    <w:p>
      <w:pPr>
        <w:numPr>
          <w:ilvl w:val="0"/>
          <w:numId w:val="1004"/>
        </w:numPr>
        <w:pStyle w:val="Compact"/>
      </w:pPr>
      <w:r>
        <w:t xml:space="preserve">Familiar with the legal framework of Argentina, including the Constitution of the Argentine Nation and national security policies.</w:t>
      </w:r>
    </w:p>
    <w:bookmarkEnd w:id="29"/>
    <w:bookmarkStart w:id="30" w:name="certifications-training"/>
    <w:p>
      <w:pPr>
        <w:pStyle w:val="Heading2"/>
      </w:pPr>
      <w:r>
        <w:t xml:space="preserve">Certifications &amp; Training</w:t>
      </w:r>
    </w:p>
    <w:p>
      <w:pPr>
        <w:numPr>
          <w:ilvl w:val="0"/>
          <w:numId w:val="1005"/>
        </w:numPr>
        <w:pStyle w:val="Compact"/>
      </w:pPr>
      <w:r>
        <w:t xml:space="preserve">Basic Police Training Certificate – Escuela de Formación Policial (EFP), 2014</w:t>
      </w:r>
    </w:p>
    <w:p>
      <w:pPr>
        <w:numPr>
          <w:ilvl w:val="0"/>
          <w:numId w:val="1005"/>
        </w:numPr>
        <w:pStyle w:val="Compact"/>
      </w:pPr>
      <w:r>
        <w:t xml:space="preserve">Advanced Crisis Management Certification – Instituto Argentino de Seguridad Pública, 2018</w:t>
      </w:r>
    </w:p>
    <w:p>
      <w:pPr>
        <w:numPr>
          <w:ilvl w:val="0"/>
          <w:numId w:val="1005"/>
        </w:numPr>
        <w:pStyle w:val="Compact"/>
      </w:pPr>
      <w:r>
        <w:t xml:space="preserve">Community Policing Workshop – Buenos Aires City Police Academy, 2020</w:t>
      </w:r>
    </w:p>
    <w:p>
      <w:pPr>
        <w:numPr>
          <w:ilvl w:val="0"/>
          <w:numId w:val="1005"/>
        </w:numPr>
        <w:pStyle w:val="Compact"/>
      </w:pPr>
      <w:r>
        <w:t xml:space="preserve">Certificate in First Aid and Emergency Response – Red Cross Argentina, 2019</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w:t>
      </w:r>
    </w:p>
    <w:p>
      <w:pPr>
        <w:numPr>
          <w:ilvl w:val="0"/>
          <w:numId w:val="1006"/>
        </w:numPr>
        <w:pStyle w:val="Compact"/>
      </w:pPr>
      <w:r>
        <w:t xml:space="preserve">Portuguese (Basic)</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youth programs in Buenos Aires, focusing on crime prevention and education.</w:t>
      </w:r>
    </w:p>
    <w:p>
      <w:pPr>
        <w:pStyle w:val="BodyText"/>
      </w:pPr>
      <w:r>
        <w:rPr>
          <w:bCs/>
          <w:b/>
        </w:rPr>
        <w:t xml:space="preserve">Awards &amp; Recognition:</w:t>
      </w:r>
      <w:r>
        <w:t xml:space="preserve"> </w:t>
      </w:r>
      <w:r>
        <w:t xml:space="preserve">Received the "Distinción por el Servicio Policial" from the Policía de la Ciudad de Buenos Aires in 2021 for outstanding contributions to public safety.</w:t>
      </w:r>
    </w:p>
    <w:p>
      <w:pPr>
        <w:pStyle w:val="BodyText"/>
      </w:pPr>
      <w:r>
        <w:rPr>
          <w:bCs/>
          <w:b/>
        </w:rPr>
        <w:t xml:space="preserve">Professional Affiliations:</w:t>
      </w:r>
      <w:r>
        <w:t xml:space="preserve"> </w:t>
      </w:r>
      <w:r>
        <w:t xml:space="preserve">Member of the Asociación de Oficiales y Suboficiales de la Policía Bonaerense (AOSPB) and the Federación Argentina de Policías (FAP).</w:t>
      </w:r>
    </w:p>
    <w:bookmarkEnd w:id="32"/>
    <w:bookmarkStart w:id="33" w:name="references"/>
    <w:p>
      <w:pPr>
        <w:pStyle w:val="Heading2"/>
      </w:pPr>
      <w:r>
        <w:t xml:space="preserve">References</w:t>
      </w:r>
    </w:p>
    <w:p>
      <w:pPr>
        <w:pStyle w:val="FirstParagraph"/>
      </w:pPr>
      <w:r>
        <w:t xml:space="preserve">Available upon request. References include senior officers from the Policía de la Ciudad de Buenos Aires, academic advisors from Universidad de Buenos Aires, and community leaders in Argentina Buenos Aires.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Argentina Buenos Aires</dc:title>
  <dc:creator/>
  <dc:language>en</dc:language>
  <cp:keywords/>
  <dcterms:created xsi:type="dcterms:W3CDTF">2026-06-03T14:59:48Z</dcterms:created>
  <dcterms:modified xsi:type="dcterms:W3CDTF">2026-06-03T14:59:48Z</dcterms:modified>
</cp:coreProperties>
</file>

<file path=docProps/custom.xml><?xml version="1.0" encoding="utf-8"?>
<Properties xmlns="http://schemas.openxmlformats.org/officeDocument/2006/custom-properties" xmlns:vt="http://schemas.openxmlformats.org/officeDocument/2006/docPropsVTypes"/>
</file>