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police-officer-resume"/>
    <w:p>
      <w:pPr>
        <w:pStyle w:val="Heading1"/>
      </w:pPr>
      <w:r>
        <w:t xml:space="preserve">Police Officer Resume</w:t>
      </w:r>
    </w:p>
    <w:bookmarkStart w:id="20" w:name="john-doe"/>
    <w:p>
      <w:pPr>
        <w:pStyle w:val="Heading2"/>
      </w:pPr>
      <w:r>
        <w:t xml:space="preserve">John Doe</w:t>
      </w:r>
    </w:p>
    <w:p>
      <w:pPr>
        <w:pStyle w:val="FirstParagraph"/>
      </w:pPr>
      <w:r>
        <w:t xml:space="preserve">Email: johndoe@example.com | Phone: +54 351 234-5678 | Location: Córdoba, Argentina</w:t>
      </w:r>
    </w:p>
    <w:p>
      <w:r>
        <w:pict>
          <v:rect style="width:0;height:1.5pt" o:hralign="center" o:hrstd="t" o:hr="t"/>
        </w:pict>
      </w:r>
    </w:p>
    <w:bookmarkEnd w:id="20"/>
    <w:bookmarkStart w:id="21" w:name="summary"/>
    <w:p>
      <w:pPr>
        <w:pStyle w:val="Heading2"/>
      </w:pPr>
      <w:r>
        <w:t xml:space="preserve">Summary</w:t>
      </w:r>
    </w:p>
    <w:p>
      <w:pPr>
        <w:pStyle w:val="FirstParagraph"/>
      </w:pPr>
      <w:r>
        <w:t xml:space="preserve">Committed and dedicated Police Officer with over a decade of experience in law enforcement, specializing in community safety and crime prevention in the vibrant region of Argentina Córdoba. A proven track record of fostering trust between local authorities and residents through proactive policing strategies. Proficient in crisis management, investigative procedures, and public service initiatives tailored to the unique needs of Córdoba's diverse communities. Passionate about upholding justice, maintaining order, and contributing to the safety and well-being of citizens in Argentina’s cultural and economic hub.</w:t>
      </w:r>
    </w:p>
    <w:p>
      <w:r>
        <w:pict>
          <v:rect style="width:0;height:1.5pt" o:hralign="center" o:hrstd="t" o:hr="t"/>
        </w:pict>
      </w:r>
    </w:p>
    <w:bookmarkEnd w:id="21"/>
    <w:bookmarkStart w:id="24" w:name="professional-experience"/>
    <w:p>
      <w:pPr>
        <w:pStyle w:val="Heading2"/>
      </w:pPr>
      <w:r>
        <w:t xml:space="preserve">Professional Experience</w:t>
      </w:r>
    </w:p>
    <w:bookmarkStart w:id="22" w:name="Xcd1dc99658307263aea0ae2c010797ac694ec09"/>
    <w:p>
      <w:pPr>
        <w:pStyle w:val="Heading3"/>
      </w:pPr>
      <w:r>
        <w:t xml:space="preserve">Police Officer | Fuerza Policial de la Provincia de Córdoba</w:t>
      </w:r>
    </w:p>
    <w:p>
      <w:pPr>
        <w:pStyle w:val="FirstParagraph"/>
      </w:pPr>
      <w:r>
        <w:rPr>
          <w:iCs/>
          <w:i/>
        </w:rPr>
        <w:t xml:space="preserve">Córdoba, Argentina | January 2015 – Present</w:t>
      </w:r>
    </w:p>
    <w:p>
      <w:pPr>
        <w:numPr>
          <w:ilvl w:val="0"/>
          <w:numId w:val="1001"/>
        </w:numPr>
        <w:pStyle w:val="Compact"/>
      </w:pPr>
      <w:r>
        <w:t xml:space="preserve">Conducted regular patrols in high-crime and tourist areas of Córdoba, ensuring public safety and rapid response to emergencies.</w:t>
      </w:r>
    </w:p>
    <w:p>
      <w:pPr>
        <w:numPr>
          <w:ilvl w:val="0"/>
          <w:numId w:val="1001"/>
        </w:numPr>
        <w:pStyle w:val="Compact"/>
      </w:pPr>
      <w:r>
        <w:t xml:space="preserve">Collaborated with local authorities to implement community policing programs, strengthening relationships between residents and law enforcement in Córdoba’s urban centers and rural zones.</w:t>
      </w:r>
    </w:p>
    <w:p>
      <w:pPr>
        <w:numPr>
          <w:ilvl w:val="0"/>
          <w:numId w:val="1001"/>
        </w:numPr>
        <w:pStyle w:val="Compact"/>
      </w:pPr>
      <w:r>
        <w:t xml:space="preserve">Investigated property crimes, petty thefts, and traffic violations, contributing to a 15% reduction in reported incidents within the first year of deployment.</w:t>
      </w:r>
    </w:p>
    <w:p>
      <w:pPr>
        <w:numPr>
          <w:ilvl w:val="0"/>
          <w:numId w:val="1001"/>
        </w:numPr>
        <w:pStyle w:val="Compact"/>
      </w:pPr>
      <w:r>
        <w:t xml:space="preserve">Provided training sessions on crime prevention for schools and community organizations in Córdoba, emphasizing youth engagement and education.</w:t>
      </w:r>
    </w:p>
    <w:p>
      <w:pPr>
        <w:numPr>
          <w:ilvl w:val="0"/>
          <w:numId w:val="1001"/>
        </w:numPr>
        <w:pStyle w:val="Compact"/>
      </w:pPr>
      <w:r>
        <w:t xml:space="preserve">Utilized advanced communication systems to coordinate with emergency services during natural disasters, such as flooding in the Córdoba region, ensuring swift evacuations and resource distribution.</w:t>
      </w:r>
    </w:p>
    <w:bookmarkEnd w:id="22"/>
    <w:bookmarkStart w:id="23" w:name="X0ed9661fa1226746ea33237ae708f17a98ab258"/>
    <w:p>
      <w:pPr>
        <w:pStyle w:val="Heading3"/>
      </w:pPr>
      <w:r>
        <w:t xml:space="preserve">Police Officer Trainee | Academia de Policía de Córdoba</w:t>
      </w:r>
    </w:p>
    <w:p>
      <w:pPr>
        <w:pStyle w:val="FirstParagraph"/>
      </w:pPr>
      <w:r>
        <w:rPr>
          <w:iCs/>
          <w:i/>
        </w:rPr>
        <w:t xml:space="preserve">Córdoba, Argentina | June 2012 – December 2014</w:t>
      </w:r>
    </w:p>
    <w:p>
      <w:pPr>
        <w:numPr>
          <w:ilvl w:val="0"/>
          <w:numId w:val="1002"/>
        </w:numPr>
        <w:pStyle w:val="Compact"/>
      </w:pPr>
      <w:r>
        <w:t xml:space="preserve">Completed a rigorous two-year training program in constitutional law, forensic science, and tactical operations specific to Argentina’s legal framework.</w:t>
      </w:r>
    </w:p>
    <w:p>
      <w:pPr>
        <w:numPr>
          <w:ilvl w:val="0"/>
          <w:numId w:val="1002"/>
        </w:numPr>
        <w:pStyle w:val="Compact"/>
      </w:pPr>
      <w:r>
        <w:t xml:space="preserve">Participated in simulated scenarios replicating real-world challenges faced by officers in Córdoba, including crowd control and hostage negotiations.</w:t>
      </w:r>
    </w:p>
    <w:p>
      <w:pPr>
        <w:numPr>
          <w:ilvl w:val="0"/>
          <w:numId w:val="1002"/>
        </w:numPr>
        <w:pStyle w:val="Compact"/>
      </w:pPr>
      <w:r>
        <w:t xml:space="preserve">Gained hands-on experience through fieldwork in Córdoba’s central police stations, assisting senior officers with daily operations and community outreach initiatives.</w:t>
      </w:r>
    </w:p>
    <w:p>
      <w:pPr>
        <w:numPr>
          <w:ilvl w:val="0"/>
          <w:numId w:val="1002"/>
        </w:numPr>
        <w:pStyle w:val="Compact"/>
      </w:pPr>
      <w:r>
        <w:t xml:space="preserve">Received certification from the Academia de Policía de Córdoba, recognized as one of the most prestigious institutions for law enforcement training in Argentina.</w:t>
      </w:r>
    </w:p>
    <w:p>
      <w:r>
        <w:pict>
          <v:rect style="width:0;height:1.5pt" o:hralign="center" o:hrstd="t" o:hr="t"/>
        </w:pict>
      </w:r>
    </w:p>
    <w:bookmarkEnd w:id="23"/>
    <w:bookmarkEnd w:id="24"/>
    <w:bookmarkStart w:id="27" w:name="education"/>
    <w:p>
      <w:pPr>
        <w:pStyle w:val="Heading2"/>
      </w:pPr>
      <w:r>
        <w:t xml:space="preserve">Education</w:t>
      </w:r>
    </w:p>
    <w:bookmarkStart w:id="25" w:name="X402d09e6bdaca1125dc3b1f6dae912345c3b0d4"/>
    <w:p>
      <w:pPr>
        <w:pStyle w:val="Heading3"/>
      </w:pPr>
      <w:r>
        <w:t xml:space="preserve">Bachelor of Science in Criminal Justice | Universidad Nacional de Córdoba</w:t>
      </w:r>
    </w:p>
    <w:p>
      <w:pPr>
        <w:pStyle w:val="FirstParagraph"/>
      </w:pPr>
      <w:r>
        <w:rPr>
          <w:iCs/>
          <w:i/>
        </w:rPr>
        <w:t xml:space="preserve">Córdoba, Argentina | Graduated: June 2011</w:t>
      </w:r>
    </w:p>
    <w:p>
      <w:pPr>
        <w:numPr>
          <w:ilvl w:val="0"/>
          <w:numId w:val="1003"/>
        </w:numPr>
        <w:pStyle w:val="Compact"/>
      </w:pPr>
      <w:r>
        <w:t xml:space="preserve">Specialized in public administration and law enforcement, with a focus on regional policing strategies for Argentina’s provinces.</w:t>
      </w:r>
    </w:p>
    <w:p>
      <w:pPr>
        <w:numPr>
          <w:ilvl w:val="0"/>
          <w:numId w:val="1003"/>
        </w:numPr>
        <w:pStyle w:val="Compact"/>
      </w:pPr>
      <w:r>
        <w:t xml:space="preserve">Conducted research on crime trends in Córdoba, publishing a thesis titled "Community Policing and Urban Safety: A Case Study of Córdoba’s Neighborhoods."</w:t>
      </w:r>
    </w:p>
    <w:bookmarkEnd w:id="25"/>
    <w:bookmarkStart w:id="26" w:name="X2c3bda06c92151e4595e639f6f490504f12ca97"/>
    <w:p>
      <w:pPr>
        <w:pStyle w:val="Heading3"/>
      </w:pPr>
      <w:r>
        <w:t xml:space="preserve">Secondary Education | Colegio Nacional de Córdoba</w:t>
      </w:r>
    </w:p>
    <w:p>
      <w:pPr>
        <w:pStyle w:val="FirstParagraph"/>
      </w:pPr>
      <w:r>
        <w:rPr>
          <w:iCs/>
          <w:i/>
        </w:rPr>
        <w:t xml:space="preserve">Córdoba, Argentina | Graduated: 2007</w:t>
      </w:r>
    </w:p>
    <w:p>
      <w:r>
        <w:pict>
          <v:rect style="width:0;height:1.5pt" o:hralign="center" o:hrstd="t" o:hr="t"/>
        </w:pic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Spanish (native), basic English proficiency for international collaboration.</w:t>
      </w:r>
    </w:p>
    <w:p>
      <w:pPr>
        <w:numPr>
          <w:ilvl w:val="0"/>
          <w:numId w:val="1004"/>
        </w:numPr>
        <w:pStyle w:val="Compact"/>
      </w:pPr>
      <w:r>
        <w:rPr>
          <w:bCs/>
          <w:b/>
        </w:rPr>
        <w:t xml:space="preserve">Technological Proficiency:</w:t>
      </w:r>
      <w:r>
        <w:t xml:space="preserve"> </w:t>
      </w:r>
      <w:r>
        <w:t xml:space="preserve">Experienced in using GPS tracking systems, crime databases, and communication tools essential for police operations in Córdoba.</w:t>
      </w:r>
    </w:p>
    <w:p>
      <w:pPr>
        <w:numPr>
          <w:ilvl w:val="0"/>
          <w:numId w:val="1004"/>
        </w:numPr>
        <w:pStyle w:val="Compact"/>
      </w:pPr>
      <w:r>
        <w:rPr>
          <w:bCs/>
          <w:b/>
        </w:rPr>
        <w:t xml:space="preserve">Crisis Management:</w:t>
      </w:r>
      <w:r>
        <w:t xml:space="preserve"> </w:t>
      </w:r>
      <w:r>
        <w:t xml:space="preserve">Skilled in de-escalation techniques and emergency response protocols for high-stress situations.</w:t>
      </w:r>
    </w:p>
    <w:p>
      <w:pPr>
        <w:numPr>
          <w:ilvl w:val="0"/>
          <w:numId w:val="1004"/>
        </w:numPr>
        <w:pStyle w:val="Compact"/>
      </w:pPr>
      <w:r>
        <w:rPr>
          <w:bCs/>
          <w:b/>
        </w:rPr>
        <w:t xml:space="preserve">Law Enforcement Procedures:</w:t>
      </w:r>
      <w:r>
        <w:t xml:space="preserve"> </w:t>
      </w:r>
      <w:r>
        <w:t xml:space="preserve">In-depth knowledge of Argentina’s Penal Code, traffic regulations, and investigative methodologies.</w:t>
      </w:r>
    </w:p>
    <w:p>
      <w:pPr>
        <w:numPr>
          <w:ilvl w:val="0"/>
          <w:numId w:val="1004"/>
        </w:numPr>
        <w:pStyle w:val="Compact"/>
      </w:pPr>
      <w:r>
        <w:rPr>
          <w:bCs/>
          <w:b/>
        </w:rPr>
        <w:t xml:space="preserve">Community Engagement:</w:t>
      </w:r>
      <w:r>
        <w:t xml:space="preserve"> </w:t>
      </w:r>
      <w:r>
        <w:t xml:space="preserve">Expertise in organizing public forums and workshops to educate citizens on safety measures in Córdoba.</w:t>
      </w:r>
    </w:p>
    <w:p>
      <w:r>
        <w:pict>
          <v:rect style="width:0;height:1.5pt" o:hralign="center" o:hrstd="t" o:hr="t"/>
        </w:pic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Fuerza Policial de la Provincia de Córdoba Certification</w:t>
      </w:r>
      <w:r>
        <w:t xml:space="preserve"> </w:t>
      </w:r>
      <w:r>
        <w:t xml:space="preserve">– Completed 180 hours of advanced training in tactical operations and community policing.</w:t>
      </w:r>
    </w:p>
    <w:p>
      <w:pPr>
        <w:numPr>
          <w:ilvl w:val="0"/>
          <w:numId w:val="1005"/>
        </w:numPr>
        <w:pStyle w:val="Compact"/>
      </w:pPr>
      <w:r>
        <w:rPr>
          <w:bCs/>
          <w:b/>
        </w:rPr>
        <w:t xml:space="preserve">First Aid and CPR Certification</w:t>
      </w:r>
      <w:r>
        <w:t xml:space="preserve"> </w:t>
      </w:r>
      <w:r>
        <w:t xml:space="preserve">– Issued by the Instituto Argentino de Seguridad (IASE) in 2020.</w:t>
      </w:r>
    </w:p>
    <w:p>
      <w:pPr>
        <w:numPr>
          <w:ilvl w:val="0"/>
          <w:numId w:val="1005"/>
        </w:numPr>
        <w:pStyle w:val="Compact"/>
      </w:pPr>
      <w:r>
        <w:rPr>
          <w:bCs/>
          <w:b/>
        </w:rPr>
        <w:t xml:space="preserve">Firearms Proficiency License</w:t>
      </w:r>
      <w:r>
        <w:t xml:space="preserve"> </w:t>
      </w:r>
      <w:r>
        <w:t xml:space="preserve">– Obtained through the National Police Training Center in Buenos Aires, valid for use of service weapons in Argentina.</w:t>
      </w:r>
    </w:p>
    <w:p>
      <w:pPr>
        <w:numPr>
          <w:ilvl w:val="0"/>
          <w:numId w:val="1005"/>
        </w:numPr>
        <w:pStyle w:val="Compact"/>
      </w:pPr>
      <w:r>
        <w:rPr>
          <w:bCs/>
          <w:b/>
        </w:rPr>
        <w:t xml:space="preserve">Driver’s License</w:t>
      </w:r>
      <w:r>
        <w:t xml:space="preserve"> </w:t>
      </w:r>
      <w:r>
        <w:t xml:space="preserve">– Class B license for operating police vehicles and emergency response units.</w:t>
      </w:r>
    </w:p>
    <w:p>
      <w:r>
        <w:pict>
          <v:rect style="width:0;height:1.5pt" o:hralign="center" o:hrstd="t" o:hr="t"/>
        </w:pict>
      </w:r>
    </w:p>
    <w:bookmarkEnd w:id="29"/>
    <w:bookmarkStart w:id="30" w:name="achievements"/>
    <w:p>
      <w:pPr>
        <w:pStyle w:val="Heading2"/>
      </w:pPr>
      <w:r>
        <w:t xml:space="preserve">Achievements</w:t>
      </w:r>
    </w:p>
    <w:p>
      <w:pPr>
        <w:pStyle w:val="FirstParagraph"/>
      </w:pPr>
      <w:r>
        <w:t xml:space="preserve">In 2019, I led a successful initiative to reduce burglary rates in Córdoba’s downtown area by 20% through enhanced surveillance and neighborhood watch programs. My efforts were recognized by the Córdoba Provincial Police Department with an award for "Outstanding Community Service." Additionally, I contributed to the development of a mobile app for reporting crimes, which increased public engagement and streamlined incident documentation in Córdoba.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senior officers from the Fuerza Policial de la Provincia de Córdoba, local government officials, and community leaders who have collaborated on safety initiatives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Argentina Córdoba</dc:title>
  <dc:creator/>
  <dc:language>en</dc:language>
  <cp:keywords/>
  <dcterms:created xsi:type="dcterms:W3CDTF">2026-07-24T16:49:58Z</dcterms:created>
  <dcterms:modified xsi:type="dcterms:W3CDTF">2026-07-24T16:49:58Z</dcterms:modified>
</cp:coreProperties>
</file>

<file path=docProps/custom.xml><?xml version="1.0" encoding="utf-8"?>
<Properties xmlns="http://schemas.openxmlformats.org/officeDocument/2006/custom-properties" xmlns:vt="http://schemas.openxmlformats.org/officeDocument/2006/docPropsVTypes"/>
</file>