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32" w:name="resume-police-officer-in-ghana-accra"/>
    <w:p>
      <w:pPr>
        <w:pStyle w:val="Heading1"/>
      </w:pPr>
      <w:r>
        <w:t xml:space="preserve">Resume: Police Officer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johndoe@gps.gov.gh</w:t>
      </w:r>
      <w:r>
        <w:br/>
      </w:r>
      <w:r>
        <w:rPr>
          <w:bCs/>
          <w:b/>
        </w:rPr>
        <w:t xml:space="preserve">Phone:</w:t>
      </w:r>
      <w:r>
        <w:t xml:space="preserve"> </w:t>
      </w:r>
      <w:r>
        <w:t xml:space="preserve">+233 55 123 4567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highly motivated Police Officer with over 8 years of experience in law enforcement, serving the community of Ghana Accra. Committed to upholding justice, maintaining public safety, and fostering trust between the police force and local residents. A team player with strong leadership skills, trained in criminal investigations, community engagement, and crisis management. Proven track record of resolving complex cases while adhering to ethical standards and legal protocols in the Ghana Police Service (GPS).</w:t>
      </w:r>
    </w:p>
    <w:bookmarkEnd w:id="21"/>
    <w:bookmarkStart w:id="22" w:name="qualifications"/>
    <w:p>
      <w:pPr>
        <w:pStyle w:val="Heading2"/>
      </w:pPr>
      <w:r>
        <w:t xml:space="preserve">Qualifications</w:t>
      </w:r>
    </w:p>
    <w:p>
      <w:pPr>
        <w:numPr>
          <w:ilvl w:val="0"/>
          <w:numId w:val="1001"/>
        </w:numPr>
        <w:pStyle w:val="Compact"/>
      </w:pPr>
      <w:r>
        <w:t xml:space="preserve">Bachelor of Science in Criminal Justice, University of Ghana, 2015</w:t>
      </w:r>
    </w:p>
    <w:p>
      <w:pPr>
        <w:numPr>
          <w:ilvl w:val="0"/>
          <w:numId w:val="1001"/>
        </w:numPr>
        <w:pStyle w:val="Compact"/>
      </w:pPr>
      <w:r>
        <w:t xml:space="preserve">Certificate in Advanced Police Training, Ghana Police College, 2017</w:t>
      </w:r>
    </w:p>
    <w:p>
      <w:pPr>
        <w:numPr>
          <w:ilvl w:val="0"/>
          <w:numId w:val="1001"/>
        </w:numPr>
        <w:pStyle w:val="Compact"/>
      </w:pPr>
      <w:r>
        <w:t xml:space="preserve">First Aid and Emergency Response Certification, National Fire Service (NFS), 2018</w:t>
      </w:r>
    </w:p>
    <w:p>
      <w:pPr>
        <w:numPr>
          <w:ilvl w:val="0"/>
          <w:numId w:val="1001"/>
        </w:numPr>
        <w:pStyle w:val="Compact"/>
      </w:pPr>
      <w:r>
        <w:t xml:space="preserve">Specialized Training in Cybercrime Investigation, Ministry of Interior and Local Government, 2020</w:t>
      </w:r>
    </w:p>
    <w:bookmarkEnd w:id="22"/>
    <w:bookmarkStart w:id="26" w:name="work-experience"/>
    <w:p>
      <w:pPr>
        <w:pStyle w:val="Heading2"/>
      </w:pPr>
      <w:r>
        <w:t xml:space="preserve">Work Experience</w:t>
      </w:r>
    </w:p>
    <w:bookmarkStart w:id="23" w:name="X19f470d5986b903bf88c3cdc3c40a449d5a02d0"/>
    <w:p>
      <w:pPr>
        <w:pStyle w:val="Heading3"/>
      </w:pPr>
      <w:r>
        <w:t xml:space="preserve">Ghana Police Service (GPS) - Accra District, Police Officer</w:t>
      </w:r>
    </w:p>
    <w:p>
      <w:pPr>
        <w:pStyle w:val="FirstParagraph"/>
      </w:pPr>
      <w:r>
        <w:rPr>
          <w:iCs/>
          <w:i/>
        </w:rPr>
        <w:t xml:space="preserve">June 2016 – Present</w:t>
      </w:r>
    </w:p>
    <w:p>
      <w:pPr>
        <w:numPr>
          <w:ilvl w:val="0"/>
          <w:numId w:val="1002"/>
        </w:numPr>
        <w:pStyle w:val="Compact"/>
      </w:pPr>
      <w:r>
        <w:t xml:space="preserve">Conducted community policing initiatives to enhance public trust and collaboration in Accra’s high-crime areas, including Cantonments and Nima.</w:t>
      </w:r>
    </w:p>
    <w:p>
      <w:pPr>
        <w:numPr>
          <w:ilvl w:val="0"/>
          <w:numId w:val="1002"/>
        </w:numPr>
        <w:pStyle w:val="Compact"/>
      </w:pPr>
      <w:r>
        <w:t xml:space="preserve">Investigated over 200 cases involving theft, assault, and drug trafficking, leading to successful prosecutions in local courts.</w:t>
      </w:r>
    </w:p>
    <w:p>
      <w:pPr>
        <w:numPr>
          <w:ilvl w:val="0"/>
          <w:numId w:val="1002"/>
        </w:numPr>
        <w:pStyle w:val="Compact"/>
      </w:pPr>
      <w:r>
        <w:t xml:space="preserve">Provided security during national events such as the Ghana Independence Day celebrations in Accra’s Liberation Avenue.</w:t>
      </w:r>
    </w:p>
    <w:p>
      <w:pPr>
        <w:numPr>
          <w:ilvl w:val="0"/>
          <w:numId w:val="1002"/>
        </w:numPr>
        <w:pStyle w:val="Compact"/>
      </w:pPr>
      <w:r>
        <w:t xml:space="preserve">Served as a liaison between the police force and local NGOs to address issues like youth delinquency and domestic violence in Accra.</w:t>
      </w:r>
    </w:p>
    <w:p>
      <w:pPr>
        <w:numPr>
          <w:ilvl w:val="0"/>
          <w:numId w:val="1002"/>
        </w:numPr>
        <w:pStyle w:val="Compact"/>
      </w:pPr>
      <w:r>
        <w:t xml:space="preserve">Utilized advanced technology, including CCTV surveillance systems, to monitor and prevent criminal activities across key districts in Accra.</w:t>
      </w:r>
    </w:p>
    <w:bookmarkEnd w:id="23"/>
    <w:bookmarkStart w:id="24" w:name="X912f07549986d91a41bc89fed77ca3a09cdf7dc"/>
    <w:p>
      <w:pPr>
        <w:pStyle w:val="Heading3"/>
      </w:pPr>
      <w:r>
        <w:t xml:space="preserve">Ghana Police Service (GPS) - Criminal Investigations Department (CID), Officer</w:t>
      </w:r>
    </w:p>
    <w:p>
      <w:pPr>
        <w:pStyle w:val="FirstParagraph"/>
      </w:pPr>
      <w:r>
        <w:rPr>
          <w:iCs/>
          <w:i/>
        </w:rPr>
        <w:t xml:space="preserve">July 2013 – May 2016</w:t>
      </w:r>
    </w:p>
    <w:p>
      <w:pPr>
        <w:numPr>
          <w:ilvl w:val="0"/>
          <w:numId w:val="1003"/>
        </w:numPr>
        <w:pStyle w:val="Compact"/>
      </w:pPr>
      <w:r>
        <w:t xml:space="preserve">Collaborated with forensic teams to gather evidence and build cases against suspects in complex crimes, including armed robbery and homicide.</w:t>
      </w:r>
    </w:p>
    <w:p>
      <w:pPr>
        <w:numPr>
          <w:ilvl w:val="0"/>
          <w:numId w:val="1003"/>
        </w:numPr>
        <w:pStyle w:val="Compact"/>
      </w:pPr>
      <w:r>
        <w:t xml:space="preserve">Interviewed over 500 witnesses in Accra, ensuring accurate documentation of statements for court proceedings.</w:t>
      </w:r>
    </w:p>
    <w:p>
      <w:pPr>
        <w:numPr>
          <w:ilvl w:val="0"/>
          <w:numId w:val="1003"/>
        </w:numPr>
        <w:pStyle w:val="Compact"/>
      </w:pPr>
      <w:r>
        <w:t xml:space="preserve">Trained junior officers on investigative techniques, including interrogation methods and digital evidence collection.</w:t>
      </w:r>
    </w:p>
    <w:p>
      <w:pPr>
        <w:numPr>
          <w:ilvl w:val="0"/>
          <w:numId w:val="1003"/>
        </w:numPr>
        <w:pStyle w:val="Compact"/>
      </w:pPr>
      <w:r>
        <w:t xml:space="preserve">Contributed to the development of a community outreach program targeting high-risk neighborhoods in Accra, reducing crime rates by 15% within two years.</w:t>
      </w:r>
    </w:p>
    <w:bookmarkEnd w:id="24"/>
    <w:bookmarkStart w:id="25" w:name="X275d25664dddc28406611dfc7238d1b7d141673"/>
    <w:p>
      <w:pPr>
        <w:pStyle w:val="Heading3"/>
      </w:pPr>
      <w:r>
        <w:t xml:space="preserve">Ghana Police Service (GPS) - Traffic Management Division, Officer</w:t>
      </w:r>
    </w:p>
    <w:p>
      <w:pPr>
        <w:pStyle w:val="FirstParagraph"/>
      </w:pPr>
      <w:r>
        <w:rPr>
          <w:iCs/>
          <w:i/>
        </w:rPr>
        <w:t xml:space="preserve">August 2010 – June 2013</w:t>
      </w:r>
    </w:p>
    <w:p>
      <w:pPr>
        <w:numPr>
          <w:ilvl w:val="0"/>
          <w:numId w:val="1004"/>
        </w:numPr>
        <w:pStyle w:val="Compact"/>
      </w:pPr>
      <w:r>
        <w:t xml:space="preserve">Managed traffic enforcement in busy areas of Accra, including the Airport and Nsawam Road, reducing road accidents by 20%.</w:t>
      </w:r>
    </w:p>
    <w:p>
      <w:pPr>
        <w:numPr>
          <w:ilvl w:val="0"/>
          <w:numId w:val="1004"/>
        </w:numPr>
        <w:pStyle w:val="Compact"/>
      </w:pPr>
      <w:r>
        <w:t xml:space="preserve">Conducted driver education campaigns to promote safe road behavior and compliance with traffic laws.</w:t>
      </w:r>
    </w:p>
    <w:p>
      <w:pPr>
        <w:numPr>
          <w:ilvl w:val="0"/>
          <w:numId w:val="1004"/>
        </w:numPr>
        <w:pStyle w:val="Compact"/>
      </w:pPr>
      <w:r>
        <w:t xml:space="preserve">Responded to over 300 traffic-related incidents annually, ensuring prompt resolution and minimizing public inconvenience.</w:t>
      </w:r>
    </w:p>
    <w:bookmarkEnd w:id="25"/>
    <w:bookmarkEnd w:id="26"/>
    <w:bookmarkStart w:id="27" w:name="educational-background"/>
    <w:p>
      <w:pPr>
        <w:pStyle w:val="Heading2"/>
      </w:pPr>
      <w:r>
        <w:t xml:space="preserve">Educational Background</w:t>
      </w:r>
    </w:p>
    <w:p>
      <w:pPr>
        <w:numPr>
          <w:ilvl w:val="0"/>
          <w:numId w:val="1005"/>
        </w:numPr>
        <w:pStyle w:val="Compact"/>
      </w:pPr>
      <w:r>
        <w:rPr>
          <w:bCs/>
          <w:b/>
        </w:rPr>
        <w:t xml:space="preserve">University of Ghana, Legon</w:t>
      </w:r>
      <w:r>
        <w:t xml:space="preserve"> </w:t>
      </w:r>
      <w:r>
        <w:t xml:space="preserve">– Bachelor of Science in Criminal Justice (2011–2015)</w:t>
      </w:r>
    </w:p>
    <w:p>
      <w:pPr>
        <w:numPr>
          <w:ilvl w:val="0"/>
          <w:numId w:val="1005"/>
        </w:numPr>
        <w:pStyle w:val="Compact"/>
      </w:pPr>
      <w:r>
        <w:rPr>
          <w:bCs/>
          <w:b/>
        </w:rPr>
        <w:t xml:space="preserve">Ghana Police College, Accra</w:t>
      </w:r>
      <w:r>
        <w:t xml:space="preserve"> </w:t>
      </w:r>
      <w:r>
        <w:t xml:space="preserve">– Certificate in Police Training (2013–2014)</w:t>
      </w:r>
    </w:p>
    <w:p>
      <w:pPr>
        <w:numPr>
          <w:ilvl w:val="0"/>
          <w:numId w:val="1005"/>
        </w:numPr>
        <w:pStyle w:val="Compact"/>
      </w:pPr>
      <w:r>
        <w:rPr>
          <w:bCs/>
          <w:b/>
        </w:rPr>
        <w:t xml:space="preserve">Middlesex University, London</w:t>
      </w:r>
      <w:r>
        <w:t xml:space="preserve"> </w:t>
      </w:r>
      <w:r>
        <w:t xml:space="preserve">– Short Course in Digital Forensics (2019)</w:t>
      </w:r>
    </w:p>
    <w:bookmarkEnd w:id="27"/>
    <w:bookmarkStart w:id="28" w:name="skills-and-competencies"/>
    <w:p>
      <w:pPr>
        <w:pStyle w:val="Heading2"/>
      </w:pPr>
      <w:r>
        <w:t xml:space="preserve">Skills and Competencies</w:t>
      </w:r>
    </w:p>
    <w:p>
      <w:pPr>
        <w:numPr>
          <w:ilvl w:val="0"/>
          <w:numId w:val="1006"/>
        </w:numPr>
        <w:pStyle w:val="Compact"/>
      </w:pPr>
      <w:r>
        <w:t xml:space="preserve">Advanced knowledge of Ghanaian criminal law and procedures</w:t>
      </w:r>
    </w:p>
    <w:p>
      <w:pPr>
        <w:numPr>
          <w:ilvl w:val="0"/>
          <w:numId w:val="1006"/>
        </w:numPr>
        <w:pStyle w:val="Compact"/>
      </w:pPr>
      <w:r>
        <w:t xml:space="preserve">Proficient in using police databases and forensic tools for case management</w:t>
      </w:r>
    </w:p>
    <w:p>
      <w:pPr>
        <w:numPr>
          <w:ilvl w:val="0"/>
          <w:numId w:val="1006"/>
        </w:numPr>
        <w:pStyle w:val="Compact"/>
      </w:pPr>
      <w:r>
        <w:t xml:space="preserve">Critical thinking and decision-making under pressure</w:t>
      </w:r>
    </w:p>
    <w:p>
      <w:pPr>
        <w:numPr>
          <w:ilvl w:val="0"/>
          <w:numId w:val="1006"/>
        </w:numPr>
        <w:pStyle w:val="Compact"/>
      </w:pPr>
      <w:r>
        <w:t xml:space="preserve">Excellent communication skills, including public speaking and written report drafting</w:t>
      </w:r>
    </w:p>
    <w:p>
      <w:pPr>
        <w:numPr>
          <w:ilvl w:val="0"/>
          <w:numId w:val="1006"/>
        </w:numPr>
        <w:pStyle w:val="Compact"/>
      </w:pPr>
      <w:r>
        <w:t xml:space="preserve">Fluency in English and Akan (local dialect)</w:t>
      </w:r>
    </w:p>
    <w:bookmarkEnd w:id="28"/>
    <w:bookmarkStart w:id="29" w:name="certifications-and-training"/>
    <w:p>
      <w:pPr>
        <w:pStyle w:val="Heading2"/>
      </w:pPr>
      <w:r>
        <w:t xml:space="preserve">Certifications and Training</w:t>
      </w:r>
    </w:p>
    <w:p>
      <w:pPr>
        <w:numPr>
          <w:ilvl w:val="0"/>
          <w:numId w:val="1007"/>
        </w:numPr>
        <w:pStyle w:val="Compact"/>
      </w:pPr>
      <w:r>
        <w:t xml:space="preserve">National Fire Service (NFS) First Aid Certification, 2018</w:t>
      </w:r>
    </w:p>
    <w:p>
      <w:pPr>
        <w:numPr>
          <w:ilvl w:val="0"/>
          <w:numId w:val="1007"/>
        </w:numPr>
        <w:pStyle w:val="Compact"/>
      </w:pPr>
      <w:r>
        <w:t xml:space="preserve">Ghana Police Service Advanced Firearms Training, 2019</w:t>
      </w:r>
    </w:p>
    <w:p>
      <w:pPr>
        <w:numPr>
          <w:ilvl w:val="0"/>
          <w:numId w:val="1007"/>
        </w:numPr>
        <w:pStyle w:val="Compact"/>
      </w:pPr>
      <w:r>
        <w:t xml:space="preserve">UNODC Anti-Corruption and Ethics in Policing Workshop, 2021</w:t>
      </w:r>
    </w:p>
    <w:bookmarkEnd w:id="29"/>
    <w:bookmarkStart w:id="30" w:name="professional-affiliations"/>
    <w:p>
      <w:pPr>
        <w:pStyle w:val="Heading2"/>
      </w:pPr>
      <w:r>
        <w:t xml:space="preserve">Professional Affiliations</w:t>
      </w:r>
    </w:p>
    <w:p>
      <w:pPr>
        <w:numPr>
          <w:ilvl w:val="0"/>
          <w:numId w:val="1008"/>
        </w:numPr>
        <w:pStyle w:val="Compact"/>
      </w:pPr>
      <w:r>
        <w:t xml:space="preserve">Membership of the Ghana Police Service Association (GPSA)</w:t>
      </w:r>
    </w:p>
    <w:p>
      <w:pPr>
        <w:numPr>
          <w:ilvl w:val="0"/>
          <w:numId w:val="1008"/>
        </w:numPr>
        <w:pStyle w:val="Compact"/>
      </w:pPr>
      <w:r>
        <w:t xml:space="preserve">Active participant in the National Association of Women in Policing (NAWIP), advocating for gender equality in law enforcement</w:t>
      </w:r>
    </w:p>
    <w:bookmarkEnd w:id="30"/>
    <w:bookmarkStart w:id="31" w:name="references"/>
    <w:p>
      <w:pPr>
        <w:pStyle w:val="Heading2"/>
      </w:pPr>
      <w:r>
        <w:t xml:space="preserve">References</w:t>
      </w:r>
    </w:p>
    <w:p>
      <w:pPr>
        <w:pStyle w:val="FirstParagraph"/>
      </w:pPr>
      <w:r>
        <w:t xml:space="preserve">Available upon request. Current and former supervisors from the Ghana Police Service, including:</w:t>
      </w:r>
    </w:p>
    <w:p>
      <w:pPr>
        <w:numPr>
          <w:ilvl w:val="0"/>
          <w:numId w:val="1009"/>
        </w:numPr>
        <w:pStyle w:val="Compact"/>
      </w:pPr>
      <w:r>
        <w:t xml:space="preserve">Inspector General of Police, Ghana Accra Command</w:t>
      </w:r>
    </w:p>
    <w:p>
      <w:pPr>
        <w:numPr>
          <w:ilvl w:val="0"/>
          <w:numId w:val="1009"/>
        </w:numPr>
        <w:pStyle w:val="Compact"/>
      </w:pPr>
      <w:r>
        <w:t xml:space="preserve">District Commissioner of Police (DCP), Accra Central</w:t>
      </w:r>
    </w:p>
    <w:bookmarkEnd w:id="31"/>
    <w:p>
      <w:pPr>
        <w:pStyle w:val="FirstParagraph"/>
      </w:pPr>
      <w:r>
        <w:rPr>
          <w:bCs/>
          <w:b/>
        </w:rPr>
        <w:t xml:space="preserve">Resume for Police Officer in Ghana Accra – Prepared by John Doe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Ghana Accra</dc:title>
  <dc:creator/>
  <dc:language>en</dc:language>
  <cp:keywords/>
  <dcterms:created xsi:type="dcterms:W3CDTF">2026-06-02T23:36:22Z</dcterms:created>
  <dcterms:modified xsi:type="dcterms:W3CDTF">2026-06-02T23:36:22Z</dcterms:modified>
</cp:coreProperties>
</file>

<file path=docProps/custom.xml><?xml version="1.0" encoding="utf-8"?>
<Properties xmlns="http://schemas.openxmlformats.org/officeDocument/2006/custom-properties" xmlns:vt="http://schemas.openxmlformats.org/officeDocument/2006/docPropsVTypes"/>
</file>