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Italy</w:t>
      </w:r>
      <w:r>
        <w:t xml:space="preserve"> </w:t>
      </w:r>
      <w:r>
        <w:t xml:space="preserve">Naples</w:t>
      </w:r>
    </w:p>
    <w:bookmarkStart w:id="31" w:name="police-officer-resume"/>
    <w:p>
      <w:pPr>
        <w:pStyle w:val="Heading1"/>
      </w:pPr>
      <w:r>
        <w:t xml:space="preserve">Police Officer Resume</w:t>
      </w:r>
    </w:p>
    <w:p>
      <w:pPr>
        <w:pStyle w:val="FirstParagraph"/>
      </w:pPr>
      <w:r>
        <w:rPr>
          <w:bCs/>
          <w:b/>
        </w:rPr>
        <w:t xml:space="preserve">Name:</w:t>
      </w:r>
      <w:r>
        <w:t xml:space="preserve"> </w:t>
      </w:r>
      <w:r>
        <w:t xml:space="preserve">Marco De Luca</w:t>
      </w:r>
      <w:r>
        <w:br/>
      </w:r>
      <w:r>
        <w:rPr>
          <w:bCs/>
          <w:b/>
        </w:rPr>
        <w:t xml:space="preserve">Address:</w:t>
      </w:r>
      <w:r>
        <w:t xml:space="preserve"> </w:t>
      </w:r>
      <w:r>
        <w:t xml:space="preserve">Via Roma 123, Naples, Italy</w:t>
      </w:r>
      <w:r>
        <w:br/>
      </w:r>
      <w:r>
        <w:rPr>
          <w:bCs/>
          <w:b/>
        </w:rPr>
        <w:t xml:space="preserve">Email:</w:t>
      </w:r>
      <w:r>
        <w:t xml:space="preserve"> </w:t>
      </w:r>
      <w:r>
        <w:t xml:space="preserve">marco.deluca@polizia.it</w:t>
      </w:r>
      <w:r>
        <w:br/>
      </w:r>
      <w:r>
        <w:rPr>
          <w:bCs/>
          <w:b/>
        </w:rPr>
        <w:t xml:space="preserve">Phone:</w:t>
      </w:r>
      <w:r>
        <w:t xml:space="preserve"> </w:t>
      </w:r>
      <w:r>
        <w:t xml:space="preserve">+39 081 123 4567</w:t>
      </w:r>
    </w:p>
    <w:bookmarkStart w:id="20" w:name="professional-summary"/>
    <w:p>
      <w:pPr>
        <w:pStyle w:val="Heading2"/>
      </w:pPr>
      <w:r>
        <w:t xml:space="preserve">Professional Summary</w:t>
      </w:r>
    </w:p>
    <w:p>
      <w:pPr>
        <w:pStyle w:val="FirstParagraph"/>
      </w:pPr>
      <w:r>
        <w:t xml:space="preserve">Dedicated and experienced Police Officer with over a decade of service in Italy, specializing in community policing and crime prevention. Committed to upholding the law, ensuring public safety, and fostering trust within the vibrant neighborhoods of Naples. A graduate of the Polizia di Stato training academy, I have successfully managed high-pressure situations while maintaining professionalism and integrity. My work in Italy Naples has focused on reducing urban crime rates through proactive engagement with local communities. This resume highlights my qualifications as a Police Officer tailored to meet the unique needs of law enforcement in Naples, where cultural sensitivity and operational efficiency are paramount.</w:t>
      </w:r>
    </w:p>
    <w:bookmarkEnd w:id="20"/>
    <w:bookmarkStart w:id="21" w:name="education"/>
    <w:p>
      <w:pPr>
        <w:pStyle w:val="Heading2"/>
      </w:pPr>
      <w:r>
        <w:t xml:space="preserve">Education</w:t>
      </w:r>
    </w:p>
    <w:p>
      <w:pPr>
        <w:numPr>
          <w:ilvl w:val="0"/>
          <w:numId w:val="1001"/>
        </w:numPr>
        <w:pStyle w:val="Compact"/>
      </w:pPr>
      <w:r>
        <w:rPr>
          <w:bCs/>
          <w:b/>
        </w:rPr>
        <w:t xml:space="preserve">Polizia di Stato Training Academy, Naples, Italy</w:t>
      </w:r>
      <w:r>
        <w:t xml:space="preserve"> </w:t>
      </w:r>
      <w:r>
        <w:t xml:space="preserve">(2010–2013)</w:t>
      </w:r>
      <w:r>
        <w:br/>
      </w:r>
      <w:r>
        <w:t xml:space="preserve">Certified Police Officer Program with specialization in urban crime management and emergency response.</w:t>
      </w:r>
    </w:p>
    <w:p>
      <w:pPr>
        <w:numPr>
          <w:ilvl w:val="0"/>
          <w:numId w:val="1001"/>
        </w:numPr>
        <w:pStyle w:val="Compact"/>
      </w:pPr>
      <w:r>
        <w:rPr>
          <w:bCs/>
          <w:b/>
        </w:rPr>
        <w:t xml:space="preserve">University of Naples Federico II</w:t>
      </w:r>
      <w:r>
        <w:t xml:space="preserve"> </w:t>
      </w:r>
      <w:r>
        <w:t xml:space="preserve">(2007–2010)</w:t>
      </w:r>
      <w:r>
        <w:br/>
      </w:r>
      <w:r>
        <w:t xml:space="preserve">Bachelor’s Degree in Sociology, focusing on community dynamics and public safety initiatives.</w:t>
      </w:r>
    </w:p>
    <w:p>
      <w:pPr>
        <w:numPr>
          <w:ilvl w:val="0"/>
          <w:numId w:val="1001"/>
        </w:numPr>
        <w:pStyle w:val="Compact"/>
      </w:pPr>
      <w:r>
        <w:rPr>
          <w:bCs/>
          <w:b/>
        </w:rPr>
        <w:t xml:space="preserve">Certificate in Crisis Negotiation</w:t>
      </w:r>
      <w:r>
        <w:t xml:space="preserve">, Italian National Police Academy (2018)</w:t>
      </w:r>
    </w:p>
    <w:bookmarkEnd w:id="21"/>
    <w:bookmarkStart w:id="25" w:name="professional-experience"/>
    <w:p>
      <w:pPr>
        <w:pStyle w:val="Heading2"/>
      </w:pPr>
      <w:r>
        <w:t xml:space="preserve">Professional Experience</w:t>
      </w:r>
    </w:p>
    <w:bookmarkStart w:id="22" w:name="X54c89a78d17df2acb5910acb79ac6ebae6d44e0"/>
    <w:p>
      <w:pPr>
        <w:pStyle w:val="Heading3"/>
      </w:pPr>
      <w:r>
        <w:t xml:space="preserve">Senior Police Officer, Naples City Police Department</w:t>
      </w:r>
    </w:p>
    <w:p>
      <w:pPr>
        <w:pStyle w:val="FirstParagraph"/>
      </w:pPr>
      <w:r>
        <w:rPr>
          <w:iCs/>
          <w:i/>
        </w:rPr>
        <w:t xml:space="preserve">January 2018 – Present</w:t>
      </w:r>
    </w:p>
    <w:p>
      <w:pPr>
        <w:numPr>
          <w:ilvl w:val="0"/>
          <w:numId w:val="1002"/>
        </w:numPr>
        <w:pStyle w:val="Compact"/>
      </w:pPr>
      <w:r>
        <w:t xml:space="preserve">Lead a team of 15 officers in patrolling high-traffic areas of Italy Naples, including the historic center and waterfront districts.</w:t>
      </w:r>
    </w:p>
    <w:p>
      <w:pPr>
        <w:numPr>
          <w:ilvl w:val="0"/>
          <w:numId w:val="1002"/>
        </w:numPr>
        <w:pStyle w:val="Compact"/>
      </w:pPr>
      <w:r>
        <w:t xml:space="preserve">Implemented community policing strategies to reduce petty crime by 22% within two years, collaborating with local businesses and residents in Naples.</w:t>
      </w:r>
    </w:p>
    <w:p>
      <w:pPr>
        <w:numPr>
          <w:ilvl w:val="0"/>
          <w:numId w:val="1002"/>
        </w:numPr>
        <w:pStyle w:val="Compact"/>
      </w:pPr>
      <w:r>
        <w:t xml:space="preserve">Responded to over 200 emergency calls annually, including domestic disputes, traffic incidents, and public safety threats in Italy Naples.</w:t>
      </w:r>
    </w:p>
    <w:p>
      <w:pPr>
        <w:numPr>
          <w:ilvl w:val="0"/>
          <w:numId w:val="1002"/>
        </w:numPr>
        <w:pStyle w:val="Compact"/>
      </w:pPr>
      <w:r>
        <w:t xml:space="preserve">Conducted regular training sessions for junior officers on cultural awareness and conflict resolution specific to the diverse population of Naples.</w:t>
      </w:r>
    </w:p>
    <w:bookmarkEnd w:id="22"/>
    <w:bookmarkStart w:id="23" w:name="Xd60d307285be2dedc8b9adb95ffaeca98208687"/>
    <w:p>
      <w:pPr>
        <w:pStyle w:val="Heading3"/>
      </w:pPr>
      <w:r>
        <w:t xml:space="preserve">Police Officer, Naples Metropolitan Police</w:t>
      </w:r>
    </w:p>
    <w:p>
      <w:pPr>
        <w:pStyle w:val="FirstParagraph"/>
      </w:pPr>
      <w:r>
        <w:rPr>
          <w:iCs/>
          <w:i/>
        </w:rPr>
        <w:t xml:space="preserve">June 2013 – December 2017</w:t>
      </w:r>
    </w:p>
    <w:p>
      <w:pPr>
        <w:numPr>
          <w:ilvl w:val="0"/>
          <w:numId w:val="1003"/>
        </w:numPr>
        <w:pStyle w:val="Compact"/>
      </w:pPr>
      <w:r>
        <w:t xml:space="preserve">Served as a patrol officer in the Vomero and Posillipo neighborhoods, addressing issues such as organized crime infiltration and street-level drug activity.</w:t>
      </w:r>
    </w:p>
    <w:p>
      <w:pPr>
        <w:numPr>
          <w:ilvl w:val="0"/>
          <w:numId w:val="1003"/>
        </w:numPr>
        <w:pStyle w:val="Compact"/>
      </w:pPr>
      <w:r>
        <w:t xml:space="preserve">Collaborated with national agencies to dismantle a local smuggling network operating in Naples, resulting in 15 arrests and the seizure of contraband.</w:t>
      </w:r>
    </w:p>
    <w:p>
      <w:pPr>
        <w:numPr>
          <w:ilvl w:val="0"/>
          <w:numId w:val="1003"/>
        </w:numPr>
        <w:pStyle w:val="Compact"/>
      </w:pPr>
      <w:r>
        <w:t xml:space="preserve">Provided first-response support during the 2016 Naples earthquake, coordinating with emergency services to ensure public safety and distribute aid.</w:t>
      </w:r>
    </w:p>
    <w:p>
      <w:pPr>
        <w:numPr>
          <w:ilvl w:val="0"/>
          <w:numId w:val="1003"/>
        </w:numPr>
        <w:pStyle w:val="Compact"/>
      </w:pPr>
      <w:r>
        <w:t xml:space="preserve">Volunteered for neighborhood outreach programs, fostering trust between law enforcement and residents in Italy Naples.</w:t>
      </w:r>
    </w:p>
    <w:bookmarkEnd w:id="23"/>
    <w:bookmarkStart w:id="24" w:name="police-trainee-polizia-di-stato"/>
    <w:p>
      <w:pPr>
        <w:pStyle w:val="Heading3"/>
      </w:pPr>
      <w:r>
        <w:t xml:space="preserve">Police Trainee, Polizia di Stato</w:t>
      </w:r>
    </w:p>
    <w:p>
      <w:pPr>
        <w:pStyle w:val="FirstParagraph"/>
      </w:pPr>
      <w:r>
        <w:rPr>
          <w:iCs/>
          <w:i/>
        </w:rPr>
        <w:t xml:space="preserve">2010–2013</w:t>
      </w:r>
    </w:p>
    <w:p>
      <w:pPr>
        <w:numPr>
          <w:ilvl w:val="0"/>
          <w:numId w:val="1004"/>
        </w:numPr>
        <w:pStyle w:val="Compact"/>
      </w:pPr>
      <w:r>
        <w:t xml:space="preserve">Completed rigorous training in firearms, defensive tactics, and traffic control under the supervision of senior officers in Naples.</w:t>
      </w:r>
    </w:p>
    <w:p>
      <w:pPr>
        <w:numPr>
          <w:ilvl w:val="0"/>
          <w:numId w:val="1004"/>
        </w:numPr>
        <w:pStyle w:val="Compact"/>
      </w:pPr>
      <w:r>
        <w:t xml:space="preserve">Gained hands-on experience in crime scene preservation and evidence collection during simulated investigations.</w:t>
      </w:r>
    </w:p>
    <w:p>
      <w:pPr>
        <w:numPr>
          <w:ilvl w:val="0"/>
          <w:numId w:val="1004"/>
        </w:numPr>
        <w:pStyle w:val="Compact"/>
      </w:pPr>
      <w:r>
        <w:t xml:space="preserve">Participated in public safety campaigns promoting road safety and anti-drug awareness across Italy Naples.</w:t>
      </w:r>
    </w:p>
    <w:bookmarkEnd w:id="24"/>
    <w:bookmarkEnd w:id="25"/>
    <w:bookmarkStart w:id="26" w:name="key-skills"/>
    <w:p>
      <w:pPr>
        <w:pStyle w:val="Heading2"/>
      </w:pPr>
      <w:r>
        <w:t xml:space="preserve">Key Skills</w:t>
      </w:r>
    </w:p>
    <w:p>
      <w:pPr>
        <w:numPr>
          <w:ilvl w:val="0"/>
          <w:numId w:val="1005"/>
        </w:numPr>
        <w:pStyle w:val="Compact"/>
      </w:pPr>
      <w:r>
        <w:t xml:space="preserve">Proficiency in Italian (fluent) and English (intermediate)</w:t>
      </w:r>
    </w:p>
    <w:p>
      <w:pPr>
        <w:numPr>
          <w:ilvl w:val="0"/>
          <w:numId w:val="1005"/>
        </w:numPr>
        <w:pStyle w:val="Compact"/>
      </w:pPr>
      <w:r>
        <w:t xml:space="preserve">Certified in first aid, CPR, and emergency medical response</w:t>
      </w:r>
    </w:p>
    <w:p>
      <w:pPr>
        <w:numPr>
          <w:ilvl w:val="0"/>
          <w:numId w:val="1005"/>
        </w:numPr>
        <w:pStyle w:val="Compact"/>
      </w:pPr>
      <w:r>
        <w:t xml:space="preserve">Skilled in using police databases, GPS navigation systems, and surveillance technology</w:t>
      </w:r>
    </w:p>
    <w:p>
      <w:pPr>
        <w:numPr>
          <w:ilvl w:val="0"/>
          <w:numId w:val="1005"/>
        </w:numPr>
        <w:pStyle w:val="Compact"/>
      </w:pPr>
      <w:r>
        <w:t xml:space="preserve">Strong communication and de-escalation techniques for high-tension situations</w:t>
      </w:r>
    </w:p>
    <w:p>
      <w:pPr>
        <w:numPr>
          <w:ilvl w:val="0"/>
          <w:numId w:val="1005"/>
        </w:numPr>
        <w:pStyle w:val="Compact"/>
      </w:pPr>
      <w:r>
        <w:t xml:space="preserve">Expertise in urban crime prevention strategies tailored to Naples’ unique challenges</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Certified Police Officer – Polizia di Stato (Italy)</w:t>
      </w:r>
      <w:r>
        <w:t xml:space="preserve"> </w:t>
      </w:r>
      <w:r>
        <w:t xml:space="preserve">(2013)</w:t>
      </w:r>
    </w:p>
    <w:p>
      <w:pPr>
        <w:numPr>
          <w:ilvl w:val="0"/>
          <w:numId w:val="1006"/>
        </w:numPr>
        <w:pStyle w:val="Compact"/>
      </w:pPr>
      <w:r>
        <w:rPr>
          <w:bCs/>
          <w:b/>
        </w:rPr>
        <w:t xml:space="preserve">Advanced Crisis Management Course</w:t>
      </w:r>
      <w:r>
        <w:t xml:space="preserve">, National Police Academy, Naples (2020)</w:t>
      </w:r>
    </w:p>
    <w:p>
      <w:pPr>
        <w:numPr>
          <w:ilvl w:val="0"/>
          <w:numId w:val="1006"/>
        </w:numPr>
        <w:pStyle w:val="Compact"/>
      </w:pPr>
      <w:r>
        <w:rPr>
          <w:bCs/>
          <w:b/>
        </w:rPr>
        <w:t xml:space="preserve">Community Policing and Cultural Sensitivity Training</w:t>
      </w:r>
      <w:r>
        <w:t xml:space="preserve">, Italian Ministry of Interior (2019)</w:t>
      </w:r>
    </w:p>
    <w:p>
      <w:pPr>
        <w:numPr>
          <w:ilvl w:val="0"/>
          <w:numId w:val="1006"/>
        </w:numPr>
        <w:pStyle w:val="Compact"/>
      </w:pPr>
      <w:r>
        <w:rPr>
          <w:bCs/>
          <w:b/>
        </w:rPr>
        <w:t xml:space="preserve">Firearms and Tactical Response Certification</w:t>
      </w:r>
      <w:r>
        <w:t xml:space="preserve">, Naples Regional Police Department (2017)</w:t>
      </w:r>
    </w:p>
    <w:bookmarkEnd w:id="27"/>
    <w:bookmarkStart w:id="28" w:name="languages"/>
    <w:p>
      <w:pPr>
        <w:pStyle w:val="Heading2"/>
      </w:pPr>
      <w:r>
        <w:t xml:space="preserve">Languages</w:t>
      </w:r>
    </w:p>
    <w:p>
      <w:pPr>
        <w:numPr>
          <w:ilvl w:val="0"/>
          <w:numId w:val="1007"/>
        </w:numPr>
        <w:pStyle w:val="Compact"/>
      </w:pPr>
      <w:r>
        <w:t xml:space="preserve">Italian (native)</w:t>
      </w:r>
    </w:p>
    <w:p>
      <w:pPr>
        <w:numPr>
          <w:ilvl w:val="0"/>
          <w:numId w:val="1007"/>
        </w:numPr>
        <w:pStyle w:val="Compact"/>
      </w:pPr>
      <w:r>
        <w:t xml:space="preserve">English (proficient)</w:t>
      </w:r>
    </w:p>
    <w:p>
      <w:pPr>
        <w:numPr>
          <w:ilvl w:val="0"/>
          <w:numId w:val="1007"/>
        </w:numPr>
        <w:pStyle w:val="Compact"/>
      </w:pPr>
      <w:r>
        <w:t xml:space="preserve">Spanish (basic)</w:t>
      </w:r>
    </w:p>
    <w:bookmarkEnd w:id="28"/>
    <w:bookmarkStart w:id="29" w:name="community-involvement"/>
    <w:p>
      <w:pPr>
        <w:pStyle w:val="Heading2"/>
      </w:pPr>
      <w:r>
        <w:t xml:space="preserve">Community Involvement</w:t>
      </w:r>
    </w:p>
    <w:p>
      <w:pPr>
        <w:pStyle w:val="FirstParagraph"/>
      </w:pPr>
      <w:r>
        <w:t xml:space="preserve">Active member of the Naples Police Association, contributing to initiatives that support youth programs and anti-crime education in schools. Regularly participates in local events such as the “Safety for All” campaign, which promotes cooperation between residents and law enforcement in Italy Naples.</w:t>
      </w:r>
    </w:p>
    <w:bookmarkEnd w:id="29"/>
    <w:bookmarkStart w:id="30" w:name="references"/>
    <w:p>
      <w:pPr>
        <w:pStyle w:val="Heading2"/>
      </w:pPr>
      <w:r>
        <w:t xml:space="preserve">References</w:t>
      </w:r>
    </w:p>
    <w:p>
      <w:pPr>
        <w:pStyle w:val="FirstParagraph"/>
      </w:pPr>
      <w:r>
        <w:t xml:space="preserve">Available upon request. References include senior officers from the Naples City Police Department, community leaders in Italy Naples, and academic mentors from the University of Naples Federico II.</w:t>
      </w:r>
    </w:p>
    <w:p>
      <w:pPr>
        <w:pStyle w:val="BodyText"/>
      </w:pPr>
      <w:r>
        <w:t xml:space="preserve">© 2023 Marco De Luca | Police Officer Resume for Italy Naples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Police Officer in Italy Naples</dc:title>
  <dc:creator/>
  <dc:language>en</dc:language>
  <cp:keywords/>
  <dcterms:created xsi:type="dcterms:W3CDTF">2026-07-21T06:13:13Z</dcterms:created>
  <dcterms:modified xsi:type="dcterms:W3CDTF">2026-07-21T06:13:13Z</dcterms:modified>
</cp:coreProperties>
</file>

<file path=docProps/custom.xml><?xml version="1.0" encoding="utf-8"?>
<Properties xmlns="http://schemas.openxmlformats.org/officeDocument/2006/custom-properties" xmlns:vt="http://schemas.openxmlformats.org/officeDocument/2006/docPropsVTypes"/>
</file>