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Japan</w:t>
      </w:r>
      <w:r>
        <w:t xml:space="preserve"> </w:t>
      </w:r>
      <w:r>
        <w:t xml:space="preserve">Tokyo</w:t>
      </w:r>
    </w:p>
    <w:bookmarkStart w:id="33" w:name="police-officer-resume"/>
    <w:p>
      <w:pPr>
        <w:pStyle w:val="Heading1"/>
      </w:pPr>
      <w:r>
        <w:rPr>
          <w:bCs/>
          <w:b/>
        </w:rPr>
        <w:t xml:space="preserve">Police Officer Resume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[Email Address] | [Phone Number] | [Address, Tokyo, Japan]</w:t>
      </w:r>
    </w:p>
    <w:p>
      <w:r>
        <w:pict>
          <v:rect style="width:0;height:1.5pt" o:hralign="center" o:hrstd="t" o:hr="t"/>
        </w:pict>
      </w:r>
    </w:p>
    <w:bookmarkStart w:id="20" w:name="objective"/>
    <w:p>
      <w:pPr>
        <w:pStyle w:val="Heading2"/>
      </w:pPr>
      <w:r>
        <w:rPr>
          <w:bCs/>
          <w:b/>
        </w:rPr>
        <w:t xml:space="preserve">Objective</w:t>
      </w:r>
    </w:p>
    <w:p>
      <w:pPr>
        <w:pStyle w:val="FirstParagraph"/>
      </w:pPr>
      <w:r>
        <w:t xml:space="preserve">Dedicated and experienced Police Officer with a strong commitment to public safety and community engagement. Aiming to contribute my expertise in law enforcement, crisis management, and cultural sensitivity to the Tokyo Metropolitan Police Department (TMPD) in Japan. My goal is to uphold the values of justice, integrity, and service while safeguarding the vibrant urban environment of Tokyo.</w:t>
      </w:r>
    </w:p>
    <w:p>
      <w:r>
        <w:pict>
          <v:rect style="width:0;height:1.5pt" o:hralign="center" o:hrstd="t" o:hr="t"/>
        </w:pict>
      </w:r>
    </w:p>
    <w:bookmarkEnd w:id="20"/>
    <w:bookmarkStart w:id="21" w:name="qualifications"/>
    <w:p>
      <w:pPr>
        <w:pStyle w:val="Heading2"/>
      </w:pPr>
      <w:r>
        <w:rPr>
          <w:bCs/>
          <w:b/>
        </w:rPr>
        <w:t xml:space="preserve">Qualifications</w:t>
      </w:r>
    </w:p>
    <w:p>
      <w:pPr>
        <w:numPr>
          <w:ilvl w:val="0"/>
          <w:numId w:val="1001"/>
        </w:numPr>
        <w:pStyle w:val="Compact"/>
      </w:pPr>
      <w:r>
        <w:t xml:space="preserve">Proven track record in law enforcement with a focus on community policing, crime prevention, and emergency response.</w:t>
      </w:r>
    </w:p>
    <w:p>
      <w:pPr>
        <w:numPr>
          <w:ilvl w:val="0"/>
          <w:numId w:val="1001"/>
        </w:numPr>
        <w:pStyle w:val="Compact"/>
      </w:pPr>
      <w:r>
        <w:t xml:space="preserve">Expertise in navigating the unique challenges of Japan’s urban centers, including Tokyo’s dense population and high standards of public order.</w:t>
      </w:r>
    </w:p>
    <w:p>
      <w:pPr>
        <w:numPr>
          <w:ilvl w:val="0"/>
          <w:numId w:val="1001"/>
        </w:numPr>
        <w:pStyle w:val="Compact"/>
      </w:pPr>
      <w:r>
        <w:t xml:space="preserve">Fluent in Japanese (N1 level) with strong communication skills to interact effectively with diverse communities in Tokyo.</w:t>
      </w:r>
    </w:p>
    <w:p>
      <w:pPr>
        <w:numPr>
          <w:ilvl w:val="0"/>
          <w:numId w:val="1001"/>
        </w:numPr>
        <w:pStyle w:val="Compact"/>
      </w:pPr>
      <w:r>
        <w:t xml:space="preserve">Certified in advanced first aid, crisis negotiation, and use of modern police technologies tailored to Japan’s infrastructure.</w:t>
      </w:r>
    </w:p>
    <w:p>
      <w:pPr>
        <w:numPr>
          <w:ilvl w:val="0"/>
          <w:numId w:val="1001"/>
        </w:numPr>
        <w:pStyle w:val="Compact"/>
      </w:pPr>
      <w:r>
        <w:t xml:space="preserve">Demonstrated ability to work under pressure while maintaining composure and professionalism in high-stakes scenarios.</w:t>
      </w:r>
    </w:p>
    <w:p>
      <w:r>
        <w:pict>
          <v:rect style="width:0;height:1.5pt" o:hralign="center" o:hrstd="t" o:hr="t"/>
        </w:pict>
      </w:r>
    </w:p>
    <w:bookmarkEnd w:id="21"/>
    <w:bookmarkStart w:id="24" w:name="work-experience"/>
    <w:p>
      <w:pPr>
        <w:pStyle w:val="Heading2"/>
      </w:pPr>
      <w:r>
        <w:rPr>
          <w:bCs/>
          <w:b/>
        </w:rPr>
        <w:t xml:space="preserve">Work Experience</w:t>
      </w:r>
    </w:p>
    <w:bookmarkStart w:id="22" w:name="X057fcfb230144164b6e713313c2a0127ff9410c"/>
    <w:p>
      <w:pPr>
        <w:pStyle w:val="Heading3"/>
      </w:pPr>
      <w:r>
        <w:t xml:space="preserve">Police Officer, Tokyo Metropolitan Police Department (TMPD)</w:t>
      </w:r>
    </w:p>
    <w:p>
      <w:pPr>
        <w:pStyle w:val="FirstParagraph"/>
      </w:pPr>
      <w:r>
        <w:rPr>
          <w:iCs/>
          <w:i/>
        </w:rPr>
        <w:t xml:space="preserve">[Start Date] – [End Date]</w:t>
      </w:r>
    </w:p>
    <w:p>
      <w:pPr>
        <w:numPr>
          <w:ilvl w:val="0"/>
          <w:numId w:val="1002"/>
        </w:numPr>
        <w:pStyle w:val="Compact"/>
      </w:pPr>
      <w:r>
        <w:t xml:space="preserve">Patrolled high-traffic areas in Tokyo, including Shibuya, Shinjuku, and Roppongi, to ensure public safety and deter criminal activity.</w:t>
      </w:r>
    </w:p>
    <w:p>
      <w:pPr>
        <w:numPr>
          <w:ilvl w:val="0"/>
          <w:numId w:val="1002"/>
        </w:numPr>
        <w:pStyle w:val="Compact"/>
      </w:pPr>
      <w:r>
        <w:t xml:space="preserve">Collaborated with local authorities to implement community policing initiatives that strengthened trust between officers and residents.</w:t>
      </w:r>
    </w:p>
    <w:p>
      <w:pPr>
        <w:numPr>
          <w:ilvl w:val="0"/>
          <w:numId w:val="1002"/>
        </w:numPr>
        <w:pStyle w:val="Compact"/>
      </w:pPr>
      <w:r>
        <w:t xml:space="preserve">Responded to emergencies such as traffic accidents, domestic disputes, and public disturbances with swift action and adherence to Japanese law.</w:t>
      </w:r>
    </w:p>
    <w:p>
      <w:pPr>
        <w:numPr>
          <w:ilvl w:val="0"/>
          <w:numId w:val="1002"/>
        </w:numPr>
        <w:pStyle w:val="Compact"/>
      </w:pPr>
      <w:r>
        <w:t xml:space="preserve">Conducted investigations into property crimes, including theft and vandalism, using advanced forensic techniques and data analysis tools.</w:t>
      </w:r>
    </w:p>
    <w:p>
      <w:pPr>
        <w:numPr>
          <w:ilvl w:val="0"/>
          <w:numId w:val="1002"/>
        </w:numPr>
        <w:pStyle w:val="Compact"/>
      </w:pPr>
      <w:r>
        <w:t xml:space="preserve">Participated in cultural exchange programs to better understand the unique needs of Tokyo’s multicultural communities.</w:t>
      </w:r>
    </w:p>
    <w:bookmarkEnd w:id="22"/>
    <w:bookmarkStart w:id="23" w:name="patrol-officer-osaka-prefectural-police"/>
    <w:p>
      <w:pPr>
        <w:pStyle w:val="Heading3"/>
      </w:pPr>
      <w:r>
        <w:t xml:space="preserve">Patrol Officer, Osaka Prefectural Police</w:t>
      </w:r>
    </w:p>
    <w:p>
      <w:pPr>
        <w:pStyle w:val="FirstParagraph"/>
      </w:pPr>
      <w:r>
        <w:rPr>
          <w:iCs/>
          <w:i/>
        </w:rPr>
        <w:t xml:space="preserve">[Start Date] – [End Date]</w:t>
      </w:r>
    </w:p>
    <w:p>
      <w:pPr>
        <w:numPr>
          <w:ilvl w:val="0"/>
          <w:numId w:val="1003"/>
        </w:numPr>
        <w:pStyle w:val="Compact"/>
      </w:pPr>
      <w:r>
        <w:t xml:space="preserve">Provided routine security for public events, including sports competitions and festivals, ensuring compliance with Japanese safety regulations.</w:t>
      </w:r>
    </w:p>
    <w:p>
      <w:pPr>
        <w:numPr>
          <w:ilvl w:val="0"/>
          <w:numId w:val="1003"/>
        </w:numPr>
        <w:pStyle w:val="Compact"/>
      </w:pPr>
      <w:r>
        <w:t xml:space="preserve">Managed traffic control during peak hours in busy urban zones, reducing congestion and preventing accidents.</w:t>
      </w:r>
    </w:p>
    <w:p>
      <w:pPr>
        <w:numPr>
          <w:ilvl w:val="0"/>
          <w:numId w:val="1003"/>
        </w:numPr>
        <w:pStyle w:val="Compact"/>
      </w:pPr>
      <w:r>
        <w:t xml:space="preserve">Assisted in the recovery of lost or stolen items by coordinating with local businesses and community centers.</w:t>
      </w:r>
    </w:p>
    <w:p>
      <w:pPr>
        <w:numPr>
          <w:ilvl w:val="0"/>
          <w:numId w:val="1003"/>
        </w:numPr>
        <w:pStyle w:val="Compact"/>
      </w:pPr>
      <w:r>
        <w:t xml:space="preserve">Conducted regular training sessions for junior officers on de-escalation techniques and Japanese legal procedures.</w:t>
      </w:r>
    </w:p>
    <w:p>
      <w:r>
        <w:pict>
          <v:rect style="width:0;height:1.5pt" o:hralign="center" o:hrstd="t" o:hr="t"/>
        </w:pict>
      </w:r>
    </w:p>
    <w:bookmarkEnd w:id="23"/>
    <w:bookmarkEnd w:id="24"/>
    <w:bookmarkStart w:id="27" w:name="educational-background"/>
    <w:p>
      <w:pPr>
        <w:pStyle w:val="Heading2"/>
      </w:pPr>
      <w:r>
        <w:rPr>
          <w:bCs/>
          <w:b/>
        </w:rPr>
        <w:t xml:space="preserve">Educational Background</w:t>
      </w:r>
    </w:p>
    <w:bookmarkStart w:id="25" w:name="X4ab2ee52841d4ff93e56b31bf5ef22ca978aef7"/>
    <w:p>
      <w:pPr>
        <w:pStyle w:val="Heading3"/>
      </w:pPr>
      <w:r>
        <w:t xml:space="preserve">Bachelor of Science in Criminal Justice, [University Name], Japan</w:t>
      </w:r>
    </w:p>
    <w:p>
      <w:pPr>
        <w:pStyle w:val="FirstParagraph"/>
      </w:pPr>
      <w:r>
        <w:rPr>
          <w:iCs/>
          <w:i/>
        </w:rPr>
        <w:t xml:space="preserve">[Graduation Date]</w:t>
      </w:r>
    </w:p>
    <w:p>
      <w:pPr>
        <w:numPr>
          <w:ilvl w:val="0"/>
          <w:numId w:val="1004"/>
        </w:numPr>
        <w:pStyle w:val="Compact"/>
      </w:pPr>
      <w:r>
        <w:t xml:space="preserve">Specialized in Japanese criminal law, public administration, and urban policing strategies.</w:t>
      </w:r>
    </w:p>
    <w:p>
      <w:pPr>
        <w:numPr>
          <w:ilvl w:val="0"/>
          <w:numId w:val="1004"/>
        </w:numPr>
        <w:pStyle w:val="Compact"/>
      </w:pPr>
      <w:r>
        <w:t xml:space="preserve">Completed a capstone project on "Modern Challenges in Urban Crime Prevention: Lessons from Tokyo’s Police Department."</w:t>
      </w:r>
    </w:p>
    <w:bookmarkEnd w:id="25"/>
    <w:bookmarkStart w:id="26" w:name="X33379d1654ec3b430cde46dcd68d5d0adacf211"/>
    <w:p>
      <w:pPr>
        <w:pStyle w:val="Heading3"/>
      </w:pPr>
      <w:r>
        <w:t xml:space="preserve">Certificate in Advanced Police Tactics, [Training Institute], Japan</w:t>
      </w:r>
    </w:p>
    <w:p>
      <w:pPr>
        <w:pStyle w:val="FirstParagraph"/>
      </w:pPr>
      <w:r>
        <w:rPr>
          <w:iCs/>
          <w:i/>
        </w:rPr>
        <w:t xml:space="preserve">[Completion Date]</w:t>
      </w:r>
    </w:p>
    <w:p>
      <w:pPr>
        <w:numPr>
          <w:ilvl w:val="0"/>
          <w:numId w:val="1005"/>
        </w:numPr>
        <w:pStyle w:val="Compact"/>
      </w:pPr>
      <w:r>
        <w:t xml:space="preserve">Focused on counter-terrorism, cybercrime investigation, and emergency response protocols specific to Japan.</w:t>
      </w:r>
    </w:p>
    <w:p>
      <w:pPr>
        <w:numPr>
          <w:ilvl w:val="0"/>
          <w:numId w:val="1005"/>
        </w:numPr>
        <w:pStyle w:val="Compact"/>
      </w:pPr>
      <w:r>
        <w:t xml:space="preserve">Received recognition for outstanding performance in simulated crisis scenarios.</w:t>
      </w:r>
    </w:p>
    <w:p>
      <w:r>
        <w:pict>
          <v:rect style="width:0;height:1.5pt" o:hralign="center" o:hrstd="t" o:hr="t"/>
        </w:pict>
      </w:r>
    </w:p>
    <w:bookmarkEnd w:id="26"/>
    <w:bookmarkEnd w:id="27"/>
    <w:bookmarkStart w:id="28" w:name="certifications"/>
    <w:p>
      <w:pPr>
        <w:pStyle w:val="Heading2"/>
      </w:pPr>
      <w:r>
        <w:rPr>
          <w:bCs/>
          <w:b/>
        </w:rPr>
        <w:t xml:space="preserve">Certifications</w:t>
      </w:r>
    </w:p>
    <w:p>
      <w:pPr>
        <w:numPr>
          <w:ilvl w:val="0"/>
          <w:numId w:val="1006"/>
        </w:numPr>
        <w:pStyle w:val="Compact"/>
      </w:pPr>
      <w:r>
        <w:t xml:space="preserve">Japanese National Police Agency Certification (2015)</w:t>
      </w:r>
    </w:p>
    <w:p>
      <w:pPr>
        <w:numPr>
          <w:ilvl w:val="0"/>
          <w:numId w:val="1006"/>
        </w:numPr>
        <w:pStyle w:val="Compact"/>
      </w:pPr>
      <w:r>
        <w:t xml:space="preserve">First Aid and CPR Certification (2018)</w:t>
      </w:r>
    </w:p>
    <w:p>
      <w:pPr>
        <w:numPr>
          <w:ilvl w:val="0"/>
          <w:numId w:val="1006"/>
        </w:numPr>
        <w:pStyle w:val="Compact"/>
      </w:pPr>
      <w:r>
        <w:t xml:space="preserve">Firearms Proficiency License, Tokyo Metropolitan Police Department (2019)</w:t>
      </w:r>
    </w:p>
    <w:p>
      <w:pPr>
        <w:numPr>
          <w:ilvl w:val="0"/>
          <w:numId w:val="1006"/>
        </w:numPr>
        <w:pStyle w:val="Compact"/>
      </w:pPr>
      <w:r>
        <w:t xml:space="preserve">Cybercrime Investigation Training, Japan National Institute of Public Security</w:t>
      </w:r>
    </w:p>
    <w:p>
      <w:r>
        <w:pict>
          <v:rect style="width:0;height:1.5pt" o:hralign="center" o:hrstd="t" o:hr="t"/>
        </w:pict>
      </w:r>
    </w:p>
    <w:bookmarkEnd w:id="28"/>
    <w:bookmarkStart w:id="29" w:name="awards-and-honors"/>
    <w:p>
      <w:pPr>
        <w:pStyle w:val="Heading2"/>
      </w:pPr>
      <w:r>
        <w:rPr>
          <w:bCs/>
          <w:b/>
        </w:rPr>
        <w:t xml:space="preserve">Awards and Honors</w:t>
      </w:r>
    </w:p>
    <w:p>
      <w:pPr>
        <w:numPr>
          <w:ilvl w:val="0"/>
          <w:numId w:val="1007"/>
        </w:numPr>
        <w:pStyle w:val="Compact"/>
      </w:pPr>
      <w:r>
        <w:t xml:space="preserve">Outstanding Community Service Award, TMPD (2021)</w:t>
      </w:r>
    </w:p>
    <w:p>
      <w:pPr>
        <w:numPr>
          <w:ilvl w:val="0"/>
          <w:numId w:val="1007"/>
        </w:numPr>
        <w:pStyle w:val="Compact"/>
      </w:pPr>
      <w:r>
        <w:t xml:space="preserve">Top Performer in Annual Police Training Competition, Osaka Prefectural Police (2019)</w:t>
      </w:r>
    </w:p>
    <w:p>
      <w:pPr>
        <w:numPr>
          <w:ilvl w:val="0"/>
          <w:numId w:val="1007"/>
        </w:numPr>
        <w:pStyle w:val="Compact"/>
      </w:pPr>
      <w:r>
        <w:t xml:space="preserve">Recognition for Excellence in Public Engagement, Tokyo Metropolitan Government (2020)</w:t>
      </w:r>
    </w:p>
    <w:p>
      <w:r>
        <w:pict>
          <v:rect style="width:0;height:1.5pt" o:hralign="center" o:hrstd="t" o:hr="t"/>
        </w:pict>
      </w:r>
    </w:p>
    <w:bookmarkEnd w:id="29"/>
    <w:bookmarkStart w:id="30" w:name="community-involvement"/>
    <w:p>
      <w:pPr>
        <w:pStyle w:val="Heading2"/>
      </w:pPr>
      <w:r>
        <w:rPr>
          <w:bCs/>
          <w:b/>
        </w:rPr>
        <w:t xml:space="preserve">Community Involvement</w:t>
      </w:r>
    </w:p>
    <w:p>
      <w:pPr>
        <w:pStyle w:val="FirstParagraph"/>
      </w:pPr>
      <w:r>
        <w:t xml:space="preserve">Active member of the Tokyo Police Volunteers Association, contributing to neighborhood watch programs and public safety campaigns. Collaborated with schools in Shibuya to educate students on crime prevention and responsible citizenship. Participated in disaster preparedness drills, ensuring readiness for natural disasters like earthquakes and typhoons, which are common in Japan.</w:t>
      </w:r>
    </w:p>
    <w:p>
      <w:r>
        <w:pict>
          <v:rect style="width:0;height:1.5pt" o:hralign="center" o:hrstd="t" o:hr="t"/>
        </w:pict>
      </w:r>
    </w:p>
    <w:bookmarkEnd w:id="30"/>
    <w:bookmarkStart w:id="31" w:name="skills"/>
    <w:p>
      <w:pPr>
        <w:pStyle w:val="Heading2"/>
      </w:pPr>
      <w:r>
        <w:rPr>
          <w:bCs/>
          <w:b/>
        </w:rPr>
        <w:t xml:space="preserve">Skills</w:t>
      </w:r>
    </w:p>
    <w:p>
      <w:pPr>
        <w:numPr>
          <w:ilvl w:val="0"/>
          <w:numId w:val="1008"/>
        </w:numPr>
        <w:pStyle w:val="Compact"/>
      </w:pPr>
      <w:r>
        <w:rPr>
          <w:bCs/>
          <w:b/>
        </w:rPr>
        <w:t xml:space="preserve">Languages:</w:t>
      </w:r>
      <w:r>
        <w:t xml:space="preserve"> </w:t>
      </w:r>
      <w:r>
        <w:t xml:space="preserve">Japanese (native), English (fluent), Korean (intermediate)</w:t>
      </w:r>
    </w:p>
    <w:p>
      <w:pPr>
        <w:numPr>
          <w:ilvl w:val="0"/>
          <w:numId w:val="1008"/>
        </w:numPr>
        <w:pStyle w:val="Compact"/>
      </w:pPr>
      <w:r>
        <w:rPr>
          <w:bCs/>
          <w:b/>
        </w:rPr>
        <w:t xml:space="preserve">Technical Skills:</w:t>
      </w:r>
      <w:r>
        <w:t xml:space="preserve"> </w:t>
      </w:r>
      <w:r>
        <w:t xml:space="preserve">Familiarity with police databases, GPS tracking systems, and digital evidence management tools used in Japan.</w:t>
      </w:r>
    </w:p>
    <w:p>
      <w:pPr>
        <w:numPr>
          <w:ilvl w:val="0"/>
          <w:numId w:val="1008"/>
        </w:numPr>
        <w:pStyle w:val="Compact"/>
      </w:pPr>
      <w:r>
        <w:rPr>
          <w:bCs/>
          <w:b/>
        </w:rPr>
        <w:t xml:space="preserve">Cultural Competence:</w:t>
      </w:r>
      <w:r>
        <w:t xml:space="preserve"> </w:t>
      </w:r>
      <w:r>
        <w:t xml:space="preserve">Deep understanding of Japanese social norms, etiquette, and community values.</w:t>
      </w:r>
    </w:p>
    <w:p>
      <w:pPr>
        <w:numPr>
          <w:ilvl w:val="0"/>
          <w:numId w:val="1008"/>
        </w:numPr>
        <w:pStyle w:val="Compact"/>
      </w:pPr>
      <w:r>
        <w:rPr>
          <w:bCs/>
          <w:b/>
        </w:rPr>
        <w:t xml:space="preserve">Soft Skills:</w:t>
      </w:r>
      <w:r>
        <w:t xml:space="preserve"> </w:t>
      </w:r>
      <w:r>
        <w:t xml:space="preserve">Strong interpersonal communication, problem-solving under pressure, and team collaboration.</w:t>
      </w:r>
    </w:p>
    <w:p>
      <w:r>
        <w:pict>
          <v:rect style="width:0;height:1.5pt" o:hralign="center" o:hrstd="t" o:hr="t"/>
        </w:pict>
      </w:r>
    </w:p>
    <w:bookmarkEnd w:id="31"/>
    <w:bookmarkStart w:id="32" w:name="references"/>
    <w:p>
      <w:pPr>
        <w:pStyle w:val="Heading2"/>
      </w:pPr>
      <w:r>
        <w:rPr>
          <w:bCs/>
          <w:b/>
        </w:rPr>
        <w:t xml:space="preserve">References</w:t>
      </w:r>
    </w:p>
    <w:p>
      <w:pPr>
        <w:pStyle w:val="FirstParagraph"/>
      </w:pPr>
      <w:r>
        <w:t xml:space="preserve">Available upon request. References include former supervisors from the Tokyo Metropolitan Police Department and academic advisors from [University Name].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Japan Tokyo</dc:title>
  <dc:creator/>
  <dc:language>en</dc:language>
  <cp:keywords/>
  <dcterms:created xsi:type="dcterms:W3CDTF">2026-07-23T20:54:04Z</dcterms:created>
  <dcterms:modified xsi:type="dcterms:W3CDTF">2026-07-23T20:54:04Z</dcterms:modified>
</cp:coreProperties>
</file>

<file path=docProps/custom.xml><?xml version="1.0" encoding="utf-8"?>
<Properties xmlns="http://schemas.openxmlformats.org/officeDocument/2006/custom-properties" xmlns:vt="http://schemas.openxmlformats.org/officeDocument/2006/docPropsVTypes"/>
</file>