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Mexico</w:t>
      </w:r>
      <w:r>
        <w:t xml:space="preserve"> </w:t>
      </w:r>
      <w:r>
        <w:t xml:space="preserve">City</w:t>
      </w:r>
    </w:p>
    <w:bookmarkStart w:id="32" w:name="resume"/>
    <w:p>
      <w:pPr>
        <w:pStyle w:val="Heading1"/>
      </w:pPr>
      <w:r>
        <w:rPr>
          <w:bCs/>
          <w:b/>
        </w:rPr>
        <w:t xml:space="preserve">Resume</w:t>
      </w:r>
    </w:p>
    <w:bookmarkStart w:id="31" w:name="police-officer-in-mexico-city"/>
    <w:p>
      <w:pPr>
        <w:pStyle w:val="Heading2"/>
      </w:pPr>
      <w:r>
        <w:rPr>
          <w:bCs/>
          <w:b/>
        </w:rPr>
        <w:t xml:space="preserve">Police Officer in Mexico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Address:</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the bustling metropolis of Mexico City. Committed to upholding public safety, enforcing laws, and fostering trust within diverse communities. Proficient in crisis management, community engagement, and crime prevention strategies tailored to the unique challenges of urban policing in Mexico City. A strong advocate for ethical conduct and professional integrity, with a proven ability to navigate the complexities of law enforcement in one of the world's most dynamic cities.</w:t>
      </w:r>
    </w:p>
    <w:bookmarkEnd w:id="21"/>
    <w:bookmarkStart w:id="24" w:name="work-experience"/>
    <w:p>
      <w:pPr>
        <w:pStyle w:val="Heading3"/>
      </w:pPr>
      <w:r>
        <w:t xml:space="preserve">Work Experience</w:t>
      </w:r>
    </w:p>
    <w:bookmarkStart w:id="22" w:name="mexico-city-police-department-mcpd"/>
    <w:p>
      <w:pPr>
        <w:pStyle w:val="Heading4"/>
      </w:pPr>
      <w:r>
        <w:rPr>
          <w:bCs/>
          <w:b/>
        </w:rPr>
        <w:t xml:space="preserve">Mexico City Police Department (MCPD)</w:t>
      </w:r>
    </w:p>
    <w:p>
      <w:pPr>
        <w:pStyle w:val="FirstParagraph"/>
      </w:pPr>
      <w:r>
        <w:rPr>
          <w:iCs/>
          <w:i/>
        </w:rPr>
        <w:t xml:space="preserve">Police Officer</w:t>
      </w:r>
      <w:r>
        <w:t xml:space="preserve"> </w:t>
      </w:r>
      <w:r>
        <w:t xml:space="preserve">| [Start Date] – Present</w:t>
      </w:r>
    </w:p>
    <w:p>
      <w:pPr>
        <w:numPr>
          <w:ilvl w:val="0"/>
          <w:numId w:val="1001"/>
        </w:numPr>
        <w:pStyle w:val="Compact"/>
      </w:pPr>
      <w:r>
        <w:t xml:space="preserve">Patrolled high-traffic areas of Mexico City, including [specific neighborhoods or landmarks], to ensure public safety and deter criminal activity.</w:t>
      </w:r>
    </w:p>
    <w:p>
      <w:pPr>
        <w:numPr>
          <w:ilvl w:val="0"/>
          <w:numId w:val="1001"/>
        </w:numPr>
        <w:pStyle w:val="Compact"/>
      </w:pPr>
      <w:r>
        <w:t xml:space="preserve">Investigated and documented incidents, preparing detailed reports for legal proceedings in alignment with Mexican federal and state laws.</w:t>
      </w:r>
    </w:p>
    <w:p>
      <w:pPr>
        <w:numPr>
          <w:ilvl w:val="0"/>
          <w:numId w:val="1001"/>
        </w:numPr>
        <w:pStyle w:val="Compact"/>
      </w:pPr>
      <w:r>
        <w:t xml:space="preserve">Collaborated with local community leaders to build trust through outreach programs focused on crime prevention and youth engagement in Mexico City.</w:t>
      </w:r>
    </w:p>
    <w:p>
      <w:pPr>
        <w:numPr>
          <w:ilvl w:val="0"/>
          <w:numId w:val="1001"/>
        </w:numPr>
        <w:pStyle w:val="Compact"/>
      </w:pPr>
      <w:r>
        <w:t xml:space="preserve">Provided emergency response during high-risk situations, including public disturbances and traffic accidents, while maintaining composure under pressure.</w:t>
      </w:r>
    </w:p>
    <w:p>
      <w:pPr>
        <w:numPr>
          <w:ilvl w:val="0"/>
          <w:numId w:val="1001"/>
        </w:numPr>
        <w:pStyle w:val="Compact"/>
      </w:pPr>
      <w:r>
        <w:t xml:space="preserve">Participated in specialized training programs such as [specific training, e.g., "Counterterrorism Drills" or "Community Policing Strategies"] to enhance operational effectiveness in Mexico City's unique environment.</w:t>
      </w:r>
    </w:p>
    <w:bookmarkEnd w:id="22"/>
    <w:bookmarkStart w:id="23" w:name="local-police-department-city-name"/>
    <w:p>
      <w:pPr>
        <w:pStyle w:val="Heading4"/>
      </w:pPr>
      <w:r>
        <w:rPr>
          <w:bCs/>
          <w:b/>
        </w:rPr>
        <w:t xml:space="preserve">Local Police Department, [City Name]</w:t>
      </w:r>
    </w:p>
    <w:p>
      <w:pPr>
        <w:pStyle w:val="FirstParagraph"/>
      </w:pPr>
      <w:r>
        <w:rPr>
          <w:iCs/>
          <w:i/>
        </w:rPr>
        <w:t xml:space="preserve">Patrol Officer</w:t>
      </w:r>
      <w:r>
        <w:t xml:space="preserve"> </w:t>
      </w:r>
      <w:r>
        <w:t xml:space="preserve">| [Start Date] – [End Date]</w:t>
      </w:r>
    </w:p>
    <w:p>
      <w:pPr>
        <w:numPr>
          <w:ilvl w:val="0"/>
          <w:numId w:val="1002"/>
        </w:numPr>
        <w:pStyle w:val="Compact"/>
      </w:pPr>
      <w:r>
        <w:t xml:space="preserve">Managed routine law enforcement tasks, including traffic control and public order maintenance in a rapidly growing urban area.</w:t>
      </w:r>
    </w:p>
    <w:p>
      <w:pPr>
        <w:numPr>
          <w:ilvl w:val="0"/>
          <w:numId w:val="1002"/>
        </w:numPr>
        <w:pStyle w:val="Compact"/>
      </w:pPr>
      <w:r>
        <w:t xml:space="preserve">Conducted community patrols to identify and address potential safety risks, contributing to a 15% reduction in local crime rates during tenure.</w:t>
      </w:r>
    </w:p>
    <w:p>
      <w:pPr>
        <w:numPr>
          <w:ilvl w:val="0"/>
          <w:numId w:val="1002"/>
        </w:numPr>
        <w:pStyle w:val="Compact"/>
      </w:pPr>
      <w:r>
        <w:t xml:space="preserve">Supported major events in Mexico City, such as festivals or political gatherings, by coordinating with municipal authorities for crowd management and security protocols.</w:t>
      </w:r>
    </w:p>
    <w:p>
      <w:pPr>
        <w:numPr>
          <w:ilvl w:val="0"/>
          <w:numId w:val="1002"/>
        </w:numPr>
        <w:pStyle w:val="Compact"/>
      </w:pPr>
      <w:r>
        <w:t xml:space="preserve">Utilized advanced communication systems to relay critical information to command centers, ensuring swift responses to emergencies.</w:t>
      </w:r>
    </w:p>
    <w:bookmarkEnd w:id="23"/>
    <w:bookmarkEnd w:id="24"/>
    <w:bookmarkStart w:id="25" w:name="education"/>
    <w:p>
      <w:pPr>
        <w:pStyle w:val="Heading3"/>
      </w:pPr>
      <w:r>
        <w:t xml:space="preserve">Education</w:t>
      </w:r>
    </w:p>
    <w:p>
      <w:pPr>
        <w:pStyle w:val="FirstParagraph"/>
      </w:pPr>
      <w:r>
        <w:rPr>
          <w:bCs/>
          <w:b/>
        </w:rPr>
        <w:t xml:space="preserve">Bachelor of Science in Criminal Justice</w:t>
      </w:r>
      <w:r>
        <w:t xml:space="preserve"> </w:t>
      </w:r>
      <w:r>
        <w:t xml:space="preserve">| [University Name], Mexico City | [Graduation Year]</w:t>
      </w:r>
    </w:p>
    <w:p>
      <w:pPr>
        <w:pStyle w:val="BodyText"/>
      </w:pPr>
      <w:r>
        <w:rPr>
          <w:bCs/>
          <w:b/>
        </w:rPr>
        <w:t xml:space="preserve">Certification in Police Leadership and Ethics</w:t>
      </w:r>
      <w:r>
        <w:t xml:space="preserve"> </w:t>
      </w:r>
      <w:r>
        <w:t xml:space="preserve">| National Institute of Public Security (INSP), Mexico City | [Year]</w:t>
      </w:r>
    </w:p>
    <w:bookmarkEnd w:id="25"/>
    <w:bookmarkStart w:id="26" w:name="skills"/>
    <w:p>
      <w:pPr>
        <w:pStyle w:val="Heading3"/>
      </w:pPr>
      <w:r>
        <w:t xml:space="preserve">Skills</w:t>
      </w:r>
    </w:p>
    <w:p>
      <w:pPr>
        <w:numPr>
          <w:ilvl w:val="0"/>
          <w:numId w:val="1003"/>
        </w:numPr>
        <w:pStyle w:val="Compact"/>
      </w:pPr>
      <w:r>
        <w:rPr>
          <w:bCs/>
          <w:b/>
        </w:rPr>
        <w:t xml:space="preserve">Law Enforcement Expertise:</w:t>
      </w:r>
      <w:r>
        <w:t xml:space="preserve"> </w:t>
      </w:r>
      <w:r>
        <w:t xml:space="preserve">Deep understanding of Mexican legal frameworks, including the Federal Criminal Code and local statutes relevant to Mexico City.</w:t>
      </w:r>
    </w:p>
    <w:p>
      <w:pPr>
        <w:numPr>
          <w:ilvl w:val="0"/>
          <w:numId w:val="1003"/>
        </w:numPr>
        <w:pStyle w:val="Compact"/>
      </w:pPr>
      <w:r>
        <w:rPr>
          <w:bCs/>
          <w:b/>
        </w:rPr>
        <w:t xml:space="preserve">Crisis Management:</w:t>
      </w:r>
      <w:r>
        <w:t xml:space="preserve"> </w:t>
      </w:r>
      <w:r>
        <w:t xml:space="preserve">Skilled in de-escalating conflicts and managing high-stress situations during emergencies.</w:t>
      </w:r>
    </w:p>
    <w:p>
      <w:pPr>
        <w:numPr>
          <w:ilvl w:val="0"/>
          <w:numId w:val="1003"/>
        </w:numPr>
        <w:pStyle w:val="Compact"/>
      </w:pPr>
      <w:r>
        <w:rPr>
          <w:bCs/>
          <w:b/>
        </w:rPr>
        <w:t xml:space="preserve">Community Engagement:</w:t>
      </w:r>
      <w:r>
        <w:t xml:space="preserve"> </w:t>
      </w:r>
      <w:r>
        <w:t xml:space="preserve">Proven ability to build relationships with residents, organizations, and stakeholders in Mexico City to promote public safety.</w:t>
      </w:r>
    </w:p>
    <w:p>
      <w:pPr>
        <w:numPr>
          <w:ilvl w:val="0"/>
          <w:numId w:val="1003"/>
        </w:numPr>
        <w:pStyle w:val="Compact"/>
      </w:pPr>
      <w:r>
        <w:rPr>
          <w:bCs/>
          <w:b/>
        </w:rPr>
        <w:t xml:space="preserve">Technology Proficiency:</w:t>
      </w:r>
      <w:r>
        <w:t xml:space="preserve"> </w:t>
      </w:r>
      <w:r>
        <w:t xml:space="preserve">Experienced in using modern policing tools such as GPS tracking systems, surveillance equipment, and digital reporting platforms.</w:t>
      </w:r>
    </w:p>
    <w:p>
      <w:pPr>
        <w:numPr>
          <w:ilvl w:val="0"/>
          <w:numId w:val="1003"/>
        </w:numPr>
        <w:pStyle w:val="Compact"/>
      </w:pPr>
      <w:r>
        <w:rPr>
          <w:bCs/>
          <w:b/>
        </w:rPr>
        <w:t xml:space="preserve">Languages:</w:t>
      </w:r>
      <w:r>
        <w:t xml:space="preserve"> </w:t>
      </w:r>
      <w:r>
        <w:t xml:space="preserve">Fluent in Spanish (native), with intermediate proficiency in English for cross-border collaboration and international training programs.</w:t>
      </w:r>
    </w:p>
    <w:bookmarkEnd w:id="26"/>
    <w:bookmarkStart w:id="27" w:name="certifications"/>
    <w:p>
      <w:pPr>
        <w:pStyle w:val="Heading3"/>
      </w:pPr>
      <w:r>
        <w:t xml:space="preserve">Certifications</w:t>
      </w:r>
    </w:p>
    <w:p>
      <w:pPr>
        <w:numPr>
          <w:ilvl w:val="0"/>
          <w:numId w:val="1004"/>
        </w:numPr>
        <w:pStyle w:val="Compact"/>
      </w:pPr>
      <w:r>
        <w:rPr>
          <w:bCs/>
          <w:b/>
        </w:rPr>
        <w:t xml:space="preserve">Firearms Training Certification</w:t>
      </w:r>
      <w:r>
        <w:t xml:space="preserve"> </w:t>
      </w:r>
      <w:r>
        <w:t xml:space="preserve">| Mexico City Police Academy | [Year]</w:t>
      </w:r>
    </w:p>
    <w:p>
      <w:pPr>
        <w:numPr>
          <w:ilvl w:val="0"/>
          <w:numId w:val="1004"/>
        </w:numPr>
        <w:pStyle w:val="Compact"/>
      </w:pPr>
      <w:r>
        <w:rPr>
          <w:bCs/>
          <w:b/>
        </w:rPr>
        <w:t xml:space="preserve">First Aid and CPR Certification</w:t>
      </w:r>
      <w:r>
        <w:t xml:space="preserve"> </w:t>
      </w:r>
      <w:r>
        <w:t xml:space="preserve">| Red Cross, Mexico City | [Year]</w:t>
      </w:r>
    </w:p>
    <w:p>
      <w:pPr>
        <w:numPr>
          <w:ilvl w:val="0"/>
          <w:numId w:val="1004"/>
        </w:numPr>
        <w:pStyle w:val="Compact"/>
      </w:pPr>
      <w:r>
        <w:rPr>
          <w:bCs/>
          <w:b/>
        </w:rPr>
        <w:t xml:space="preserve">Diploma in Urban Policing Strategies</w:t>
      </w:r>
      <w:r>
        <w:t xml:space="preserve"> </w:t>
      </w:r>
      <w:r>
        <w:t xml:space="preserve">| National Institute of Public Security (INSP) | [Year]</w:t>
      </w:r>
    </w:p>
    <w:bookmarkEnd w:id="27"/>
    <w:bookmarkStart w:id="28" w:name="professional-affiliations"/>
    <w:p>
      <w:pPr>
        <w:pStyle w:val="Heading3"/>
      </w:pPr>
      <w:r>
        <w:t xml:space="preserve">Professional Affiliations</w:t>
      </w:r>
    </w:p>
    <w:p>
      <w:pPr>
        <w:numPr>
          <w:ilvl w:val="0"/>
          <w:numId w:val="1005"/>
        </w:numPr>
        <w:pStyle w:val="Compact"/>
      </w:pPr>
      <w:r>
        <w:t xml:space="preserve">Member, Mexican Association of Police Officers (AMOP) | [Year – Present]</w:t>
      </w:r>
    </w:p>
    <w:p>
      <w:pPr>
        <w:numPr>
          <w:ilvl w:val="0"/>
          <w:numId w:val="1005"/>
        </w:numPr>
        <w:pStyle w:val="Compact"/>
      </w:pPr>
      <w:r>
        <w:t xml:space="preserve">Volunteer, Mexico City Community Safety Initiative | [Year – Present]</w:t>
      </w:r>
    </w:p>
    <w:p>
      <w:pPr>
        <w:numPr>
          <w:ilvl w:val="0"/>
          <w:numId w:val="1005"/>
        </w:numPr>
        <w:pStyle w:val="Compact"/>
      </w:pPr>
      <w:r>
        <w:t xml:space="preserve">Participant in the "Safe Streets" Program, a citywide initiative to reduce gang-related violence in Mexico City.</w:t>
      </w:r>
    </w:p>
    <w:bookmarkEnd w:id="28"/>
    <w:bookmarkStart w:id="29" w:name="achievements"/>
    <w:p>
      <w:pPr>
        <w:pStyle w:val="Heading3"/>
      </w:pPr>
      <w:r>
        <w:t xml:space="preserve">Achievements</w:t>
      </w:r>
    </w:p>
    <w:p>
      <w:pPr>
        <w:pStyle w:val="FirstParagraph"/>
      </w:pPr>
      <w:r>
        <w:rPr>
          <w:bCs/>
          <w:b/>
        </w:rPr>
        <w:t xml:space="preserve">2020 – 2021:</w:t>
      </w:r>
      <w:r>
        <w:t xml:space="preserve"> </w:t>
      </w:r>
      <w:r>
        <w:t xml:space="preserve">Recognized as "Top Officer of the Year" by the Mexico City Police Department for outstanding performance in community outreach and crime prevention.</w:t>
      </w:r>
    </w:p>
    <w:p>
      <w:pPr>
        <w:pStyle w:val="BodyText"/>
      </w:pPr>
      <w:r>
        <w:rPr>
          <w:bCs/>
          <w:b/>
        </w:rPr>
        <w:t xml:space="preserve">2019:</w:t>
      </w:r>
      <w:r>
        <w:t xml:space="preserve"> </w:t>
      </w:r>
      <w:r>
        <w:t xml:space="preserve">Contributed to a 25% decrease in petty theft incidents in [specific district] through targeted patrols and public awareness campaigns.</w:t>
      </w:r>
    </w:p>
    <w:p>
      <w:pPr>
        <w:pStyle w:val="BodyText"/>
      </w:pPr>
      <w:r>
        <w:rPr>
          <w:bCs/>
          <w:b/>
        </w:rPr>
        <w:t xml:space="preserve">2018:</w:t>
      </w:r>
      <w:r>
        <w:t xml:space="preserve"> </w:t>
      </w:r>
      <w:r>
        <w:t xml:space="preserve">Coordinated with local schools to implement a "Youth Police Academy" program, fostering positive relationships between officers and students in Mexico City.</w:t>
      </w:r>
    </w:p>
    <w:bookmarkEnd w:id="29"/>
    <w:bookmarkStart w:id="30" w:name="additional-information"/>
    <w:p>
      <w:pPr>
        <w:pStyle w:val="Heading3"/>
      </w:pPr>
      <w:r>
        <w:t xml:space="preserve">Additional Information</w:t>
      </w:r>
    </w:p>
    <w:p>
      <w:pPr>
        <w:numPr>
          <w:ilvl w:val="0"/>
          <w:numId w:val="1006"/>
        </w:numPr>
        <w:pStyle w:val="Compact"/>
      </w:pPr>
      <w:r>
        <w:rPr>
          <w:bCs/>
          <w:b/>
        </w:rPr>
        <w:t xml:space="preserve">Driving License:</w:t>
      </w:r>
      <w:r>
        <w:t xml:space="preserve"> </w:t>
      </w:r>
      <w:r>
        <w:t xml:space="preserve">Valid Mexican driver's license with experience operating police vehicles in urban environments.</w:t>
      </w:r>
    </w:p>
    <w:p>
      <w:pPr>
        <w:numPr>
          <w:ilvl w:val="0"/>
          <w:numId w:val="1006"/>
        </w:numPr>
        <w:pStyle w:val="Compact"/>
      </w:pPr>
      <w:r>
        <w:rPr>
          <w:bCs/>
          <w:b/>
        </w:rPr>
        <w:t xml:space="preserve">Criminal Record:</w:t>
      </w:r>
      <w:r>
        <w:t xml:space="preserve"> </w:t>
      </w:r>
      <w:r>
        <w:t xml:space="preserve">No record of disciplinary action or legal violations during [X years] of service.</w:t>
      </w:r>
    </w:p>
    <w:p>
      <w:pPr>
        <w:numPr>
          <w:ilvl w:val="0"/>
          <w:numId w:val="1006"/>
        </w:numPr>
        <w:pStyle w:val="Compact"/>
      </w:pPr>
      <w:r>
        <w:rPr>
          <w:bCs/>
          <w:b/>
        </w:rPr>
        <w:t xml:space="preserve">Availability:</w:t>
      </w:r>
      <w:r>
        <w:t xml:space="preserve"> </w:t>
      </w:r>
      <w:r>
        <w:t xml:space="preserve">Willing to work rotating shifts, including nights, weekends, and holidays, as required by Mexico City police department schedules.</w:t>
      </w:r>
    </w:p>
    <w:bookmarkEnd w:id="30"/>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Mexico City</dc:title>
  <dc:creator/>
  <dc:language>en</dc:language>
  <cp:keywords/>
  <dcterms:created xsi:type="dcterms:W3CDTF">2026-07-24T11:44:43Z</dcterms:created>
  <dcterms:modified xsi:type="dcterms:W3CDTF">2026-07-24T11:44:43Z</dcterms:modified>
</cp:coreProperties>
</file>

<file path=docProps/custom.xml><?xml version="1.0" encoding="utf-8"?>
<Properties xmlns="http://schemas.openxmlformats.org/officeDocument/2006/custom-properties" xmlns:vt="http://schemas.openxmlformats.org/officeDocument/2006/docPropsVTypes"/>
</file>