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w:t>
      </w:r>
      <w:r>
        <w:t xml:space="preserve"> </w:t>
      </w:r>
      <w:r>
        <w:t xml:space="preserve">Switzerland</w:t>
      </w:r>
      <w:r>
        <w:t xml:space="preserve"> </w:t>
      </w:r>
      <w:r>
        <w:t xml:space="preserve">Zurich</w:t>
      </w:r>
    </w:p>
    <w:bookmarkStart w:id="29" w:name="X40d4f29f9bd25ef123688072bae80c5d24d4a2b"/>
    <w:p>
      <w:pPr>
        <w:pStyle w:val="Heading1"/>
      </w:pPr>
      <w:r>
        <w:t xml:space="preserve">Resume for Police Officer in Switzerland Zurich</w:t>
      </w:r>
    </w:p>
    <w:bookmarkStart w:id="20" w:name="professional-summary"/>
    <w:p>
      <w:pPr>
        <w:pStyle w:val="Heading2"/>
      </w:pPr>
      <w:r>
        <w:t xml:space="preserve">Professional Summary</w:t>
      </w:r>
    </w:p>
    <w:p>
      <w:pPr>
        <w:pStyle w:val="FirstParagraph"/>
      </w:pPr>
      <w:r>
        <w:t xml:space="preserve">This resume is tailored for a Police Officer position in Switzerland Zurich, emphasizing a dedicated commitment to public safety, community engagement, and adherence to Swiss legal standards. With over [X years] of experience in law enforcement, I have developed a strong foundation in crime prevention, emergency response, and civic responsibility. My background aligns with the unique challenges of urban policing in Zurich, where cultural diversity and high societal expectations demand precision, integrity, and adaptability. This document outlines my qualifications as a Police Officer dedicated to upholding the values of Switzerland Zurich through professionalism and service.</w:t>
      </w:r>
    </w:p>
    <w:bookmarkEnd w:id="20"/>
    <w:bookmarkStart w:id="21" w:name="education"/>
    <w:p>
      <w:pPr>
        <w:pStyle w:val="Heading2"/>
      </w:pPr>
      <w:r>
        <w:t xml:space="preserve">Education</w:t>
      </w:r>
    </w:p>
    <w:p>
      <w:pPr>
        <w:pStyle w:val="FirstParagraph"/>
      </w:pPr>
      <w:r>
        <w:rPr>
          <w:bCs/>
          <w:b/>
        </w:rPr>
        <w:t xml:space="preserve">Swiss Police Academy (Zürcher Polizeiakademie)</w:t>
      </w:r>
      <w:r>
        <w:t xml:space="preserve">, Zurich, Switzerland</w:t>
      </w:r>
      <w:r>
        <w:br/>
      </w:r>
      <w:r>
        <w:rPr>
          <w:iCs/>
          <w:i/>
        </w:rPr>
        <w:t xml:space="preserve">Bachelor’s Degree in Public Safety and Law Enforcement</w:t>
      </w:r>
      <w:r>
        <w:t xml:space="preserve">, Graduated [Year]</w:t>
      </w:r>
    </w:p>
    <w:p>
      <w:pPr>
        <w:numPr>
          <w:ilvl w:val="0"/>
          <w:numId w:val="1001"/>
        </w:numPr>
        <w:pStyle w:val="Compact"/>
      </w:pPr>
      <w:r>
        <w:t xml:space="preserve">Specialized training in Swiss criminal law, traffic regulation, and community policing.</w:t>
      </w:r>
    </w:p>
    <w:p>
      <w:pPr>
        <w:numPr>
          <w:ilvl w:val="0"/>
          <w:numId w:val="1001"/>
        </w:numPr>
        <w:pStyle w:val="Compact"/>
      </w:pPr>
      <w:r>
        <w:t xml:space="preserve">Completed internships with the Zurich Police Department (Zürcher Polizei) to gain hands-on experience in urban law enforcement.</w:t>
      </w:r>
    </w:p>
    <w:p>
      <w:pPr>
        <w:numPr>
          <w:ilvl w:val="0"/>
          <w:numId w:val="1001"/>
        </w:numPr>
        <w:pStyle w:val="Compact"/>
      </w:pPr>
      <w:r>
        <w:t xml:space="preserve">Certified in first aid, crisis management, and use of non-lethal defensive tools as mandated by Swiss authorities.</w:t>
      </w:r>
    </w:p>
    <w:p>
      <w:pPr>
        <w:pStyle w:val="FirstParagraph"/>
      </w:pPr>
      <w:r>
        <w:rPr>
          <w:bCs/>
          <w:b/>
        </w:rPr>
        <w:t xml:space="preserve">University of Zurich</w:t>
      </w:r>
      <w:r>
        <w:t xml:space="preserve">, Zurich, Switzerland</w:t>
      </w:r>
      <w:r>
        <w:br/>
      </w:r>
      <w:r>
        <w:rPr>
          <w:iCs/>
          <w:i/>
        </w:rPr>
        <w:t xml:space="preserve">Master’s Degree in Criminal Justice and Social Policy</w:t>
      </w:r>
      <w:r>
        <w:t xml:space="preserve">, Graduated [Year]</w:t>
      </w:r>
    </w:p>
    <w:p>
      <w:pPr>
        <w:numPr>
          <w:ilvl w:val="0"/>
          <w:numId w:val="1002"/>
        </w:numPr>
        <w:pStyle w:val="Compact"/>
      </w:pPr>
      <w:r>
        <w:t xml:space="preserve">Focused on analyzing societal impacts of crime, ethical policing practices, and policy development in multilingual environments.</w:t>
      </w:r>
    </w:p>
    <w:p>
      <w:pPr>
        <w:numPr>
          <w:ilvl w:val="0"/>
          <w:numId w:val="1002"/>
        </w:numPr>
        <w:pStyle w:val="Compact"/>
      </w:pPr>
      <w:r>
        <w:t xml:space="preserve">Research project on "Community Policing Strategies in Multicultural Urban Settings" aligned with Zurich's diverse population.</w:t>
      </w:r>
    </w:p>
    <w:bookmarkEnd w:id="21"/>
    <w:bookmarkStart w:id="24" w:name="professional-experience"/>
    <w:p>
      <w:pPr>
        <w:pStyle w:val="Heading2"/>
      </w:pPr>
      <w:r>
        <w:t xml:space="preserve">Professional Experience</w:t>
      </w:r>
    </w:p>
    <w:bookmarkStart w:id="22" w:name="zurich-police-department-zürcher-polizei"/>
    <w:p>
      <w:pPr>
        <w:pStyle w:val="Heading3"/>
      </w:pPr>
      <w:r>
        <w:t xml:space="preserve">Zurich Police Department (Zürcher Polizei)</w:t>
      </w:r>
    </w:p>
    <w:p>
      <w:pPr>
        <w:pStyle w:val="FirstParagraph"/>
      </w:pPr>
      <w:r>
        <w:rPr>
          <w:iCs/>
          <w:i/>
        </w:rPr>
        <w:t xml:space="preserve">Police Officer</w:t>
      </w:r>
      <w:r>
        <w:t xml:space="preserve">, Zurich, Switzerland</w:t>
      </w:r>
      <w:r>
        <w:br/>
      </w:r>
      <w:r>
        <w:rPr>
          <w:bCs/>
          <w:b/>
        </w:rPr>
        <w:t xml:space="preserve">[Start Date]</w:t>
      </w:r>
      <w:r>
        <w:t xml:space="preserve"> </w:t>
      </w:r>
      <w:r>
        <w:t xml:space="preserve">– Present</w:t>
      </w:r>
    </w:p>
    <w:p>
      <w:pPr>
        <w:numPr>
          <w:ilvl w:val="0"/>
          <w:numId w:val="1003"/>
        </w:numPr>
        <w:pStyle w:val="Compact"/>
      </w:pPr>
      <w:r>
        <w:t xml:space="preserve">Managed daily operations in high-traffic districts of Zurich, ensuring public safety through proactive patrols and community interaction.</w:t>
      </w:r>
    </w:p>
    <w:p>
      <w:pPr>
        <w:numPr>
          <w:ilvl w:val="0"/>
          <w:numId w:val="1003"/>
        </w:numPr>
        <w:pStyle w:val="Compact"/>
      </w:pPr>
      <w:r>
        <w:t xml:space="preserve">Responded to emergencies, including domestic disputes, traffic accidents, and criminal investigations, maintaining strict adherence to Swiss legal protocols.</w:t>
      </w:r>
    </w:p>
    <w:p>
      <w:pPr>
        <w:numPr>
          <w:ilvl w:val="0"/>
          <w:numId w:val="1003"/>
        </w:numPr>
        <w:pStyle w:val="Compact"/>
      </w:pPr>
      <w:r>
        <w:t xml:space="preserve">Led a team of [X] officers in implementing the "Zurich Safe Streets" initiative, which reduced local crime rates by [X]% within [X] months.</w:t>
      </w:r>
    </w:p>
    <w:p>
      <w:pPr>
        <w:numPr>
          <w:ilvl w:val="0"/>
          <w:numId w:val="1003"/>
        </w:numPr>
        <w:pStyle w:val="Compact"/>
      </w:pPr>
      <w:r>
        <w:t xml:space="preserve">Collaborated with municipal agencies to address issues like homelessness and substance abuse, reflecting Switzerland Zurich’s focus on social welfare.</w:t>
      </w:r>
    </w:p>
    <w:p>
      <w:pPr>
        <w:numPr>
          <w:ilvl w:val="0"/>
          <w:numId w:val="1003"/>
        </w:numPr>
        <w:pStyle w:val="Compact"/>
      </w:pPr>
      <w:r>
        <w:t xml:space="preserve">Provided language support in German and English during public outreach events, fostering trust between the police force and Zurich’s international communities.</w:t>
      </w:r>
    </w:p>
    <w:bookmarkEnd w:id="22"/>
    <w:bookmarkStart w:id="23" w:name="local-police-department-city-name"/>
    <w:p>
      <w:pPr>
        <w:pStyle w:val="Heading3"/>
      </w:pPr>
      <w:r>
        <w:t xml:space="preserve">Local Police Department, [City Name]</w:t>
      </w:r>
    </w:p>
    <w:p>
      <w:pPr>
        <w:pStyle w:val="FirstParagraph"/>
      </w:pPr>
      <w:r>
        <w:rPr>
          <w:iCs/>
          <w:i/>
        </w:rPr>
        <w:t xml:space="preserve">Patrol Officer</w:t>
      </w:r>
      <w:r>
        <w:t xml:space="preserve">, [City Name], Switzerland</w:t>
      </w:r>
      <w:r>
        <w:br/>
      </w:r>
      <w:r>
        <w:rPr>
          <w:bCs/>
          <w:b/>
        </w:rPr>
        <w:t xml:space="preserve">[Start Date]</w:t>
      </w:r>
      <w:r>
        <w:t xml:space="preserve"> </w:t>
      </w:r>
      <w:r>
        <w:t xml:space="preserve">–</w:t>
      </w:r>
      <w:r>
        <w:t xml:space="preserve"> </w:t>
      </w:r>
      <w:r>
        <w:rPr>
          <w:bCs/>
          <w:b/>
        </w:rPr>
        <w:t xml:space="preserve">[End Date]</w:t>
      </w:r>
    </w:p>
    <w:p>
      <w:pPr>
        <w:numPr>
          <w:ilvl w:val="0"/>
          <w:numId w:val="1004"/>
        </w:numPr>
        <w:pStyle w:val="Compact"/>
      </w:pPr>
      <w:r>
        <w:t xml:space="preserve">Conducted regular patrols in residential and commercial zones, emphasizing preventive measures to deter criminal activity.</w:t>
      </w:r>
    </w:p>
    <w:p>
      <w:pPr>
        <w:numPr>
          <w:ilvl w:val="0"/>
          <w:numId w:val="1004"/>
        </w:numPr>
        <w:pStyle w:val="Compact"/>
      </w:pPr>
      <w:r>
        <w:t xml:space="preserve">Investigated property crimes, including burglaries and vandalism, resulting in [X]% clearance rates for cases handled.</w:t>
      </w:r>
    </w:p>
    <w:p>
      <w:pPr>
        <w:numPr>
          <w:ilvl w:val="0"/>
          <w:numId w:val="1004"/>
        </w:numPr>
        <w:pStyle w:val="Compact"/>
      </w:pPr>
      <w:r>
        <w:t xml:space="preserve">Served as a liaison between the police and local schools to address youth-related issues through educational workshops on law and ethics.</w:t>
      </w:r>
    </w:p>
    <w:p>
      <w:pPr>
        <w:numPr>
          <w:ilvl w:val="0"/>
          <w:numId w:val="1004"/>
        </w:numPr>
        <w:pStyle w:val="Compact"/>
      </w:pPr>
      <w:r>
        <w:t xml:space="preserve">Trained new recruits in Swiss policing standards, focusing on de-escalation techniques and cultural sensitivity.</w:t>
      </w:r>
    </w:p>
    <w:bookmarkEnd w:id="23"/>
    <w:bookmarkEnd w:id="24"/>
    <w:bookmarkStart w:id="25" w:name="skills"/>
    <w:p>
      <w:pPr>
        <w:pStyle w:val="Heading2"/>
      </w:pPr>
      <w:r>
        <w:t xml:space="preserve">Skills</w:t>
      </w:r>
    </w:p>
    <w:p>
      <w:pPr>
        <w:numPr>
          <w:ilvl w:val="0"/>
          <w:numId w:val="1005"/>
        </w:numPr>
        <w:pStyle w:val="Compact"/>
      </w:pPr>
      <w:r>
        <w:rPr>
          <w:bCs/>
          <w:b/>
        </w:rPr>
        <w:t xml:space="preserve">Languages:</w:t>
      </w:r>
      <w:r>
        <w:t xml:space="preserve"> </w:t>
      </w:r>
      <w:r>
        <w:t xml:space="preserve">Fluent in German (Swiss dialect), English, and French; proficient in basic Italian for community engagement.</w:t>
      </w:r>
    </w:p>
    <w:p>
      <w:pPr>
        <w:numPr>
          <w:ilvl w:val="0"/>
          <w:numId w:val="1005"/>
        </w:numPr>
        <w:pStyle w:val="Compact"/>
      </w:pPr>
      <w:r>
        <w:rPr>
          <w:bCs/>
          <w:b/>
        </w:rPr>
        <w:t xml:space="preserve">Legal Expertise:</w:t>
      </w:r>
      <w:r>
        <w:t xml:space="preserve"> </w:t>
      </w:r>
      <w:r>
        <w:t xml:space="preserve">Deep understanding of Swiss criminal law, including the Code of Criminal Procedure (StPO) and Federal Act on Police Matters (PolG).</w:t>
      </w:r>
    </w:p>
    <w:p>
      <w:pPr>
        <w:numPr>
          <w:ilvl w:val="0"/>
          <w:numId w:val="1005"/>
        </w:numPr>
        <w:pStyle w:val="Compact"/>
      </w:pPr>
      <w:r>
        <w:rPr>
          <w:bCs/>
          <w:b/>
        </w:rPr>
        <w:t xml:space="preserve">Technological Proficiency:</w:t>
      </w:r>
      <w:r>
        <w:t xml:space="preserve"> </w:t>
      </w:r>
      <w:r>
        <w:t xml:space="preserve">Skilled in using modern policing tools such as body-worn cameras, GPS tracking systems, and digital evidence management software.</w:t>
      </w:r>
    </w:p>
    <w:p>
      <w:pPr>
        <w:numPr>
          <w:ilvl w:val="0"/>
          <w:numId w:val="1005"/>
        </w:numPr>
        <w:pStyle w:val="Compact"/>
      </w:pPr>
      <w:r>
        <w:rPr>
          <w:bCs/>
          <w:b/>
        </w:rPr>
        <w:t xml:space="preserve">Crisis Management:</w:t>
      </w:r>
      <w:r>
        <w:t xml:space="preserve"> </w:t>
      </w:r>
      <w:r>
        <w:t xml:space="preserve">Proven ability to handle high-pressure situations with composure, including hostage negotiations and crowd control.</w:t>
      </w:r>
    </w:p>
    <w:p>
      <w:pPr>
        <w:numPr>
          <w:ilvl w:val="0"/>
          <w:numId w:val="1005"/>
        </w:numPr>
        <w:pStyle w:val="Compact"/>
      </w:pPr>
      <w:r>
        <w:rPr>
          <w:bCs/>
          <w:b/>
        </w:rPr>
        <w:t xml:space="preserve">Community Engagement:</w:t>
      </w:r>
      <w:r>
        <w:t xml:space="preserve"> </w:t>
      </w:r>
      <w:r>
        <w:t xml:space="preserve">Experienced in organizing public forums and social media campaigns to promote transparency and trust in Switzerland Zurich’s police force.</w:t>
      </w:r>
    </w:p>
    <w:bookmarkEnd w:id="25"/>
    <w:bookmarkStart w:id="26" w:name="certifications"/>
    <w:p>
      <w:pPr>
        <w:pStyle w:val="Heading2"/>
      </w:pPr>
      <w:r>
        <w:t xml:space="preserve">Certifications</w:t>
      </w:r>
    </w:p>
    <w:p>
      <w:pPr>
        <w:numPr>
          <w:ilvl w:val="0"/>
          <w:numId w:val="1006"/>
        </w:numPr>
        <w:pStyle w:val="Compact"/>
      </w:pPr>
      <w:r>
        <w:rPr>
          <w:bCs/>
          <w:b/>
        </w:rPr>
        <w:t xml:space="preserve">Swiss National Police Certification</w:t>
      </w:r>
      <w:r>
        <w:t xml:space="preserve">, Zurich Police Academy, [Year]</w:t>
      </w:r>
    </w:p>
    <w:p>
      <w:pPr>
        <w:numPr>
          <w:ilvl w:val="0"/>
          <w:numId w:val="1006"/>
        </w:numPr>
        <w:pStyle w:val="Compact"/>
      </w:pPr>
      <w:r>
        <w:rPr>
          <w:bCs/>
          <w:b/>
        </w:rPr>
        <w:t xml:space="preserve">Certified in Non-Lethal Weapon Use</w:t>
      </w:r>
      <w:r>
        <w:t xml:space="preserve">, Swiss Federal Office of Justice, [Year]</w:t>
      </w:r>
    </w:p>
    <w:p>
      <w:pPr>
        <w:numPr>
          <w:ilvl w:val="0"/>
          <w:numId w:val="1006"/>
        </w:numPr>
        <w:pStyle w:val="Compact"/>
      </w:pPr>
      <w:r>
        <w:rPr>
          <w:bCs/>
          <w:b/>
        </w:rPr>
        <w:t xml:space="preserve">First Aid and CPR Certification</w:t>
      </w:r>
      <w:r>
        <w:t xml:space="preserve">, Red Cross Switzerland, [Year]</w:t>
      </w:r>
    </w:p>
    <w:p>
      <w:pPr>
        <w:numPr>
          <w:ilvl w:val="0"/>
          <w:numId w:val="1006"/>
        </w:numPr>
        <w:pStyle w:val="Compact"/>
      </w:pPr>
      <w:r>
        <w:rPr>
          <w:bCs/>
          <w:b/>
        </w:rPr>
        <w:t xml:space="preserve">Community Policing Training</w:t>
      </w:r>
      <w:r>
        <w:t xml:space="preserve">, Zurich Municipal Department of Public Safety, [Year]</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Swiss Association of Police Officers (Schweizerischer Polizeiverband)</w:t>
      </w:r>
      <w:r>
        <w:t xml:space="preserve">, Member since [Year]</w:t>
      </w:r>
    </w:p>
    <w:p>
      <w:pPr>
        <w:numPr>
          <w:ilvl w:val="0"/>
          <w:numId w:val="1007"/>
        </w:numPr>
        <w:pStyle w:val="Compact"/>
      </w:pPr>
      <w:r>
        <w:rPr>
          <w:bCs/>
          <w:b/>
        </w:rPr>
        <w:t xml:space="preserve">Zurich Regional Police Council</w:t>
      </w:r>
      <w:r>
        <w:t xml:space="preserve">, Volunteer Consultant for Youth Outreach Programs, [Year–Present]</w:t>
      </w:r>
    </w:p>
    <w:p>
      <w:pPr>
        <w:numPr>
          <w:ilvl w:val="0"/>
          <w:numId w:val="1007"/>
        </w:numPr>
        <w:pStyle w:val="Compact"/>
      </w:pPr>
      <w:r>
        <w:rPr>
          <w:bCs/>
          <w:b/>
        </w:rPr>
        <w:t xml:space="preserve">International Association of Chiefs of Police (IACP)</w:t>
      </w:r>
      <w:r>
        <w:t xml:space="preserve">, Member with focus on European policing standards.</w:t>
      </w:r>
    </w:p>
    <w:bookmarkEnd w:id="27"/>
    <w:bookmarkStart w:id="28" w:name="references"/>
    <w:p>
      <w:pPr>
        <w:pStyle w:val="Heading2"/>
      </w:pPr>
      <w:r>
        <w:t xml:space="preserve">References</w:t>
      </w:r>
    </w:p>
    <w:p>
      <w:pPr>
        <w:pStyle w:val="FirstParagraph"/>
      </w:pPr>
      <w:r>
        <w:t xml:space="preserve">Available upon request. References include current and former supervisors from the Zurich Police Department, as well as academic advisors from the University of Zurich.</w:t>
      </w:r>
    </w:p>
    <w:bookmarkEnd w:id="28"/>
    <w:p>
      <w:pPr>
        <w:pStyle w:val="BodyText"/>
      </w:pPr>
      <w:r>
        <w:t xml:space="preserve">This resume is specifically crafted for a Police Officer role in Switzerland Zurich, highlighting expertise in urban law enforcement, multilingual communication, and Swiss legal frameworks. It reflects a commitment to excellence and service in one of Europe’s most dynamic cities.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 Switzerland Zurich</dc:title>
  <dc:creator/>
  <dc:language>en</dc:language>
  <cp:keywords/>
  <dcterms:created xsi:type="dcterms:W3CDTF">2026-06-03T09:53:05Z</dcterms:created>
  <dcterms:modified xsi:type="dcterms:W3CDTF">2026-06-03T09:53:05Z</dcterms:modified>
</cp:coreProperties>
</file>

<file path=docProps/custom.xml><?xml version="1.0" encoding="utf-8"?>
<Properties xmlns="http://schemas.openxmlformats.org/officeDocument/2006/custom-properties" xmlns:vt="http://schemas.openxmlformats.org/officeDocument/2006/docPropsVTypes"/>
</file>