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59e1e75f5d33042880b73ec5719f1c79b1bfe6f"/>
    <w:p>
      <w:pPr>
        <w:pStyle w:val="Heading1"/>
      </w:pPr>
      <w:r>
        <w:t xml:space="preserve">Resume: Police Officer in United Arab Emirates Abu Dhabi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+971 [Phone Number] | [Email Address]</w:t>
      </w:r>
    </w:p>
    <w:p>
      <w:pPr>
        <w:pStyle w:val="BodyText"/>
      </w:pP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dedicated Police Officer with over [X] years of experience in law enforcement, specializing in community safety, crime prevention, and public order management within the United Arab Emirates. Proven expertise in operational policing, emergency response, and collaborative community engagement initiatives tailored to the unique cultural and legal framework of Abu Dhabi. Committed to upholding the highest standards of integrity, professionalism, and service to protect citizens and visitors in one of the world’s most dynamic urban environments.</w:t>
      </w:r>
    </w:p>
    <w:p>
      <w:pPr>
        <w:pStyle w:val="BodyText"/>
      </w:pPr>
      <w:r>
        <w:t xml:space="preserve">As a Police Officer in United Arab Emirates Abu Dhabi, I have consistently demonstrated a strong ability to adapt to evolving security challenges while maintaining a focus on transparency, accountability, and public trust. My work aligns with the vision of Abu Dhabi’s leadership to create a safe, secure, and thriving community for all.</w:t>
      </w:r>
    </w:p>
    <w:bookmarkEnd w:id="21"/>
    <w:bookmarkStart w:id="22" w:name="education"/>
    <w:p>
      <w:pPr>
        <w:pStyle w:val="Heading2"/>
      </w:pPr>
      <w:r>
        <w:t xml:space="preserve">Education</w:t>
      </w:r>
    </w:p>
    <w:p>
      <w:pPr>
        <w:pStyle w:val="FirstParagraph"/>
      </w:pPr>
      <w:r>
        <w:rPr>
          <w:bCs/>
          <w:b/>
        </w:rPr>
        <w:t xml:space="preserve">Bachelor of Science in Criminal Justice</w:t>
      </w:r>
    </w:p>
    <w:p>
      <w:pPr>
        <w:pStyle w:val="BodyText"/>
      </w:pPr>
      <w:r>
        <w:t xml:space="preserve">[University Name], [City, Country]</w:t>
      </w:r>
    </w:p>
    <w:p>
      <w:pPr>
        <w:pStyle w:val="BodyText"/>
      </w:pPr>
      <w:r>
        <w:t xml:space="preserve">Graduated: [Year]</w:t>
      </w:r>
    </w:p>
    <w:p>
      <w:pPr>
        <w:numPr>
          <w:ilvl w:val="0"/>
          <w:numId w:val="1001"/>
        </w:numPr>
        <w:pStyle w:val="Compact"/>
      </w:pPr>
      <w:r>
        <w:t xml:space="preserve">Specialized in law enforcement strategies and public safety management.</w:t>
      </w:r>
    </w:p>
    <w:p>
      <w:pPr>
        <w:numPr>
          <w:ilvl w:val="0"/>
          <w:numId w:val="1001"/>
        </w:numPr>
        <w:pStyle w:val="Compact"/>
      </w:pPr>
      <w:r>
        <w:t xml:space="preserve">Courses included counter-terrorism, cybercrime investigation, and community policing in multicultural societies.</w:t>
      </w:r>
    </w:p>
    <w:p>
      <w:pPr>
        <w:pStyle w:val="FirstParagraph"/>
      </w:pPr>
      <w:r>
        <w:rPr>
          <w:bCs/>
          <w:b/>
        </w:rPr>
        <w:t xml:space="preserve">Polytechnic Certificate in Police Science</w:t>
      </w:r>
    </w:p>
    <w:p>
      <w:pPr>
        <w:pStyle w:val="BodyText"/>
      </w:pPr>
      <w:r>
        <w:t xml:space="preserve">[Abu Dhabi Police Academy or Equivalent Institution], Abu Dhabi, UAE</w:t>
      </w:r>
    </w:p>
    <w:p>
      <w:pPr>
        <w:pStyle w:val="BodyText"/>
      </w:pPr>
      <w:r>
        <w:t xml:space="preserve">Completed: [Year]</w:t>
      </w:r>
    </w:p>
    <w:p>
      <w:pPr>
        <w:numPr>
          <w:ilvl w:val="0"/>
          <w:numId w:val="1002"/>
        </w:numPr>
        <w:pStyle w:val="Compact"/>
      </w:pPr>
      <w:r>
        <w:t xml:space="preserve">Training in tactical operations, first aid, and use of advanced law enforcement technology.</w:t>
      </w:r>
    </w:p>
    <w:p>
      <w:pPr>
        <w:numPr>
          <w:ilvl w:val="0"/>
          <w:numId w:val="1002"/>
        </w:numPr>
        <w:pStyle w:val="Compact"/>
      </w:pPr>
      <w:r>
        <w:t xml:space="preserve">Focus on UAE-specific legal frameworks and cultural sensitivity in policing.</w:t>
      </w:r>
    </w:p>
    <w:p>
      <w:pPr>
        <w:pStyle w:val="FirstParagraph"/>
      </w:pPr>
      <w:r>
        <w:rPr>
          <w:bCs/>
          <w:b/>
        </w:rPr>
        <w:t xml:space="preserve">Certifications:</w:t>
      </w:r>
    </w:p>
    <w:p>
      <w:pPr>
        <w:numPr>
          <w:ilvl w:val="0"/>
          <w:numId w:val="1003"/>
        </w:numPr>
        <w:pStyle w:val="Compact"/>
      </w:pPr>
      <w:r>
        <w:t xml:space="preserve">National Police Academy Advanced Firearms Certification (UAE)</w:t>
      </w:r>
    </w:p>
    <w:p>
      <w:pPr>
        <w:numPr>
          <w:ilvl w:val="0"/>
          <w:numId w:val="1003"/>
        </w:numPr>
        <w:pStyle w:val="Compact"/>
      </w:pPr>
      <w:r>
        <w:t xml:space="preserve">Crisis Negotiation and Conflict Resolution Training</w:t>
      </w:r>
    </w:p>
    <w:p>
      <w:pPr>
        <w:numPr>
          <w:ilvl w:val="0"/>
          <w:numId w:val="1003"/>
        </w:numPr>
        <w:pStyle w:val="Compact"/>
      </w:pPr>
      <w:r>
        <w:t xml:space="preserve">Emergency Response and Disaster Management Program</w:t>
      </w:r>
    </w:p>
    <w:bookmarkEnd w:id="22"/>
    <w:bookmarkStart w:id="26" w:name="work-experience"/>
    <w:p>
      <w:pPr>
        <w:pStyle w:val="Heading2"/>
      </w:pPr>
      <w:r>
        <w:t xml:space="preserve">Work Experience</w:t>
      </w:r>
    </w:p>
    <w:bookmarkStart w:id="23" w:name="senior-police-officer"/>
    <w:p>
      <w:pPr>
        <w:pStyle w:val="Heading3"/>
      </w:pPr>
      <w:r>
        <w:t xml:space="preserve">Senior Police Officer</w:t>
      </w:r>
    </w:p>
    <w:p>
      <w:pPr>
        <w:pStyle w:val="FirstParagraph"/>
      </w:pPr>
      <w:r>
        <w:rPr>
          <w:bCs/>
          <w:b/>
        </w:rPr>
        <w:t xml:space="preserve">Abu Dhabi Police Department, UAE</w:t>
      </w:r>
    </w:p>
    <w:p>
      <w:pPr>
        <w:pStyle w:val="BodyText"/>
      </w:pPr>
      <w:r>
        <w:t xml:space="preserve">[Start Date] – [End Date]</w:t>
      </w:r>
    </w:p>
    <w:p>
      <w:pPr>
        <w:numPr>
          <w:ilvl w:val="0"/>
          <w:numId w:val="1004"/>
        </w:numPr>
        <w:pStyle w:val="Compact"/>
      </w:pPr>
      <w:r>
        <w:t xml:space="preserve">Supervised a team of 20+ officers in patrolling high-traffic areas, including the Abu Dhabi Corniche and Al Maryah Island.</w:t>
      </w:r>
    </w:p>
    <w:p>
      <w:pPr>
        <w:numPr>
          <w:ilvl w:val="0"/>
          <w:numId w:val="1004"/>
        </w:numPr>
        <w:pStyle w:val="Compact"/>
      </w:pPr>
      <w:r>
        <w:t xml:space="preserve">Conducted criminal investigations, including property crimes and cyber-enabled offenses, collaborating with federal agencies like the UAE’s Federal Authority for Identity, Citizenship, Customs &amp; Port Security (ICAP).</w:t>
      </w:r>
    </w:p>
    <w:p>
      <w:pPr>
        <w:numPr>
          <w:ilvl w:val="0"/>
          <w:numId w:val="1004"/>
        </w:numPr>
        <w:pStyle w:val="Compact"/>
      </w:pPr>
      <w:r>
        <w:t xml:space="preserve">Implemented community engagement programs to foster trust between law enforcement and residents in multicultural neighborhoods.</w:t>
      </w:r>
    </w:p>
    <w:p>
      <w:pPr>
        <w:numPr>
          <w:ilvl w:val="0"/>
          <w:numId w:val="1004"/>
        </w:numPr>
        <w:pStyle w:val="Compact"/>
      </w:pPr>
      <w:r>
        <w:t xml:space="preserve">Led emergency response teams during large-scale public events, ensuring compliance with UAE safety regulations and international standards.</w:t>
      </w:r>
    </w:p>
    <w:bookmarkEnd w:id="23"/>
    <w:bookmarkStart w:id="24" w:name="police-officer"/>
    <w:p>
      <w:pPr>
        <w:pStyle w:val="Heading3"/>
      </w:pPr>
      <w:r>
        <w:t xml:space="preserve">Police Officer</w:t>
      </w:r>
    </w:p>
    <w:p>
      <w:pPr>
        <w:pStyle w:val="FirstParagraph"/>
      </w:pPr>
      <w:r>
        <w:rPr>
          <w:bCs/>
          <w:b/>
        </w:rPr>
        <w:t xml:space="preserve">Abu Dhabi Police Department, UAE</w:t>
      </w:r>
    </w:p>
    <w:p>
      <w:pPr>
        <w:pStyle w:val="BodyText"/>
      </w:pPr>
      <w:r>
        <w:t xml:space="preserve">[Start Date] – [End Date]</w:t>
      </w:r>
    </w:p>
    <w:p>
      <w:pPr>
        <w:numPr>
          <w:ilvl w:val="0"/>
          <w:numId w:val="1005"/>
        </w:numPr>
        <w:pStyle w:val="Compact"/>
      </w:pPr>
      <w:r>
        <w:t xml:space="preserve">Responded to over 1,000 emergency calls annually, including domestic disputes and traffic incidents.</w:t>
      </w:r>
    </w:p>
    <w:p>
      <w:pPr>
        <w:numPr>
          <w:ilvl w:val="0"/>
          <w:numId w:val="1005"/>
        </w:numPr>
        <w:pStyle w:val="Compact"/>
      </w:pPr>
      <w:r>
        <w:t xml:space="preserve">Operated advanced surveillance systems and body-worn cameras to enhance transparency and accountability in operations.</w:t>
      </w:r>
    </w:p>
    <w:p>
      <w:pPr>
        <w:numPr>
          <w:ilvl w:val="0"/>
          <w:numId w:val="1005"/>
        </w:numPr>
        <w:pStyle w:val="Compact"/>
      </w:pPr>
      <w:r>
        <w:t xml:space="preserve">Provided language support for multilingual communities in Abu Dhabi, including Arabic, English, and South Asian languages.</w:t>
      </w:r>
    </w:p>
    <w:p>
      <w:pPr>
        <w:numPr>
          <w:ilvl w:val="0"/>
          <w:numId w:val="1005"/>
        </w:numPr>
        <w:pStyle w:val="Compact"/>
      </w:pPr>
      <w:r>
        <w:t xml:space="preserve">Participated in cross-training with international police forces to adopt best practices from global law enforcement agencies.</w:t>
      </w:r>
    </w:p>
    <w:bookmarkEnd w:id="24"/>
    <w:bookmarkStart w:id="25" w:name="specialized-unit-officer"/>
    <w:p>
      <w:pPr>
        <w:pStyle w:val="Heading3"/>
      </w:pPr>
      <w:r>
        <w:t xml:space="preserve">Specialized Unit Officer</w:t>
      </w:r>
    </w:p>
    <w:p>
      <w:pPr>
        <w:pStyle w:val="FirstParagraph"/>
      </w:pPr>
      <w:r>
        <w:rPr>
          <w:bCs/>
          <w:b/>
        </w:rPr>
        <w:t xml:space="preserve">Abu Dhabi Counter-Terrorism Division, UAE</w:t>
      </w:r>
    </w:p>
    <w:p>
      <w:pPr>
        <w:pStyle w:val="BodyText"/>
      </w:pPr>
      <w:r>
        <w:t xml:space="preserve">[Start Date] – [End Date]</w:t>
      </w:r>
    </w:p>
    <w:p>
      <w:pPr>
        <w:numPr>
          <w:ilvl w:val="0"/>
          <w:numId w:val="1006"/>
        </w:numPr>
        <w:pStyle w:val="Compact"/>
      </w:pPr>
      <w:r>
        <w:t xml:space="preserve">Conducted intelligence-led operations to detect and prevent potential security threats.</w:t>
      </w:r>
    </w:p>
    <w:p>
      <w:pPr>
        <w:numPr>
          <w:ilvl w:val="0"/>
          <w:numId w:val="1006"/>
        </w:numPr>
        <w:pStyle w:val="Compact"/>
      </w:pPr>
      <w:r>
        <w:t xml:space="preserve">Collaborated with the UAE’s National Emergency Crisis and Disaster Management Authority (NCEMA) on contingency planning.</w:t>
      </w:r>
    </w:p>
    <w:p>
      <w:pPr>
        <w:numPr>
          <w:ilvl w:val="0"/>
          <w:numId w:val="1006"/>
        </w:numPr>
        <w:pStyle w:val="Compact"/>
      </w:pPr>
      <w:r>
        <w:t xml:space="preserve">Provided training on cybersecurity protocols for police officers in Abu Dhabi.</w:t>
      </w:r>
    </w:p>
    <w:bookmarkEnd w:id="25"/>
    <w:bookmarkEnd w:id="26"/>
    <w:bookmarkStart w:id="27" w:name="skills"/>
    <w:p>
      <w:pPr>
        <w:pStyle w:val="Heading2"/>
      </w:pPr>
      <w:r>
        <w:t xml:space="preserve">Skills</w:t>
      </w:r>
    </w:p>
    <w:p>
      <w:pPr>
        <w:numPr>
          <w:ilvl w:val="0"/>
          <w:numId w:val="1007"/>
        </w:numPr>
        <w:pStyle w:val="Compact"/>
      </w:pPr>
      <w:r>
        <w:rPr>
          <w:bCs/>
          <w:b/>
        </w:rPr>
        <w:t xml:space="preserve">Law Enforcement Expertise:</w:t>
      </w:r>
      <w:r>
        <w:t xml:space="preserve"> </w:t>
      </w:r>
      <w:r>
        <w:t xml:space="preserve">Crime scene investigation, traffic enforcement, and public order management in high-density urban environments.</w:t>
      </w:r>
    </w:p>
    <w:p>
      <w:pPr>
        <w:numPr>
          <w:ilvl w:val="0"/>
          <w:numId w:val="1007"/>
        </w:numPr>
        <w:pStyle w:val="Compact"/>
      </w:pPr>
      <w:r>
        <w:rPr>
          <w:bCs/>
          <w:b/>
        </w:rPr>
        <w:t xml:space="preserve">Cultural Competence:</w:t>
      </w:r>
      <w:r>
        <w:t xml:space="preserve"> </w:t>
      </w:r>
      <w:r>
        <w:t xml:space="preserve">Deep understanding of UAE customs, Islamic traditions, and multilingual communication (Arabic/English/South Asian dialects).</w:t>
      </w:r>
    </w:p>
    <w:p>
      <w:pPr>
        <w:numPr>
          <w:ilvl w:val="0"/>
          <w:numId w:val="1007"/>
        </w:numPr>
        <w:pStyle w:val="Compact"/>
      </w:pPr>
      <w:r>
        <w:rPr>
          <w:bCs/>
          <w:b/>
        </w:rPr>
        <w:t xml:space="preserve">Technology Proficiency:</w:t>
      </w:r>
      <w:r>
        <w:t xml:space="preserve"> </w:t>
      </w:r>
      <w:r>
        <w:t xml:space="preserve">Use of digital evidence tools, GPS tracking systems, and real-time crime monitoring platforms.</w:t>
      </w:r>
    </w:p>
    <w:p>
      <w:pPr>
        <w:numPr>
          <w:ilvl w:val="0"/>
          <w:numId w:val="1007"/>
        </w:numPr>
        <w:pStyle w:val="Compact"/>
      </w:pPr>
      <w:r>
        <w:rPr>
          <w:bCs/>
          <w:b/>
        </w:rPr>
        <w:t xml:space="preserve">Crisis Management:</w:t>
      </w:r>
      <w:r>
        <w:t xml:space="preserve"> </w:t>
      </w:r>
      <w:r>
        <w:t xml:space="preserve">Experience in managing natural disasters, public health emergencies (e.g., pandemic response), and large-scale security operations.</w:t>
      </w:r>
    </w:p>
    <w:p>
      <w:pPr>
        <w:numPr>
          <w:ilvl w:val="0"/>
          <w:numId w:val="1007"/>
        </w:numPr>
        <w:pStyle w:val="Compact"/>
      </w:pPr>
      <w:r>
        <w:rPr>
          <w:bCs/>
          <w:b/>
        </w:rPr>
        <w:t xml:space="preserve">Leadership &amp; Teamwork:</w:t>
      </w:r>
      <w:r>
        <w:t xml:space="preserve"> </w:t>
      </w:r>
      <w:r>
        <w:t xml:space="preserve">Mentored junior officers and coordinated with federal, state, and international agencies to address transnational crimes.</w:t>
      </w:r>
    </w:p>
    <w:bookmarkEnd w:id="27"/>
    <w:bookmarkStart w:id="28" w:name="certifications-training"/>
    <w:p>
      <w:pPr>
        <w:pStyle w:val="Heading2"/>
      </w:pPr>
      <w:r>
        <w:t xml:space="preserve">Certifications &amp; Training</w:t>
      </w:r>
    </w:p>
    <w:p>
      <w:pPr>
        <w:numPr>
          <w:ilvl w:val="0"/>
          <w:numId w:val="1008"/>
        </w:numPr>
        <w:pStyle w:val="Compact"/>
      </w:pPr>
      <w:r>
        <w:t xml:space="preserve">UAE National Police Academy – Advanced Tactical Response Certification (2019)</w:t>
      </w:r>
    </w:p>
    <w:p>
      <w:pPr>
        <w:numPr>
          <w:ilvl w:val="0"/>
          <w:numId w:val="1008"/>
        </w:numPr>
        <w:pStyle w:val="Compact"/>
      </w:pPr>
      <w:r>
        <w:t xml:space="preserve">International Association of Chiefs of Police (IACP) – Community Policing Workshop (2021)</w:t>
      </w:r>
    </w:p>
    <w:p>
      <w:pPr>
        <w:numPr>
          <w:ilvl w:val="0"/>
          <w:numId w:val="1008"/>
        </w:numPr>
        <w:pStyle w:val="Compact"/>
      </w:pPr>
      <w:r>
        <w:t xml:space="preserve">UNODC – Anti-Corruption and Integrity in Law Enforcement Training (2020)</w:t>
      </w:r>
    </w:p>
    <w:p>
      <w:pPr>
        <w:numPr>
          <w:ilvl w:val="0"/>
          <w:numId w:val="1008"/>
        </w:numPr>
        <w:pStyle w:val="Compact"/>
      </w:pPr>
      <w:r>
        <w:t xml:space="preserve">Certified in Emergency Medical Responder (EMR) for police units</w:t>
      </w:r>
    </w:p>
    <w:bookmarkEnd w:id="28"/>
    <w:bookmarkStart w:id="29" w:name="languages"/>
    <w:p>
      <w:pPr>
        <w:pStyle w:val="Heading2"/>
      </w:pPr>
      <w:r>
        <w:t xml:space="preserve">Languages</w:t>
      </w:r>
    </w:p>
    <w:p>
      <w:pPr>
        <w:numPr>
          <w:ilvl w:val="0"/>
          <w:numId w:val="1009"/>
        </w:numPr>
        <w:pStyle w:val="Compact"/>
      </w:pPr>
      <w:r>
        <w:t xml:space="preserve">Arabic – Native speaker</w:t>
      </w:r>
    </w:p>
    <w:p>
      <w:pPr>
        <w:numPr>
          <w:ilvl w:val="0"/>
          <w:numId w:val="1009"/>
        </w:numPr>
        <w:pStyle w:val="Compact"/>
      </w:pPr>
      <w:r>
        <w:t xml:space="preserve">English – Fluent (written and spoken)</w:t>
      </w:r>
    </w:p>
    <w:p>
      <w:pPr>
        <w:numPr>
          <w:ilvl w:val="0"/>
          <w:numId w:val="1009"/>
        </w:numPr>
        <w:pStyle w:val="Compact"/>
      </w:pPr>
      <w:r>
        <w:t xml:space="preserve">Hindi/Urdu – Conversational (for community outreach in Abu Dhabi’s South Asian population)</w:t>
      </w:r>
    </w:p>
    <w:bookmarkEnd w:id="29"/>
    <w:bookmarkStart w:id="30" w:name="professional-affiliations"/>
    <w:p>
      <w:pPr>
        <w:pStyle w:val="Heading2"/>
      </w:pPr>
      <w:r>
        <w:t xml:space="preserve">Professional Affiliations</w:t>
      </w:r>
    </w:p>
    <w:p>
      <w:pPr>
        <w:numPr>
          <w:ilvl w:val="0"/>
          <w:numId w:val="1010"/>
        </w:numPr>
        <w:pStyle w:val="Compact"/>
      </w:pPr>
      <w:r>
        <w:t xml:space="preserve">Member, UAE Police Association (since [Year])</w:t>
      </w:r>
    </w:p>
    <w:p>
      <w:pPr>
        <w:numPr>
          <w:ilvl w:val="0"/>
          <w:numId w:val="1010"/>
        </w:numPr>
        <w:pStyle w:val="Compact"/>
      </w:pPr>
      <w:r>
        <w:t xml:space="preserve">Active participant in the Abu Dhabi Community Policing Forum</w:t>
      </w:r>
    </w:p>
    <w:p>
      <w:pPr>
        <w:numPr>
          <w:ilvl w:val="0"/>
          <w:numId w:val="1010"/>
        </w:numPr>
        <w:pStyle w:val="Compact"/>
      </w:pPr>
      <w:r>
        <w:t xml:space="preserve">Volunteer for UAE National Day Security Initiatives</w:t>
      </w:r>
    </w:p>
    <w:bookmarkEnd w:id="30"/>
    <w:bookmarkStart w:id="31" w:name="references"/>
    <w:p>
      <w:pPr>
        <w:pStyle w:val="Heading2"/>
      </w:pPr>
      <w:r>
        <w:t xml:space="preserve">References</w:t>
      </w:r>
    </w:p>
    <w:p>
      <w:pPr>
        <w:pStyle w:val="FirstParagraph"/>
      </w:pPr>
      <w:r>
        <w:t xml:space="preserve">Available upon request. Previous supervisors and colleagues from Abu Dhabi Police Department and related agencies can be contacted for verification of employment and performance.</w:t>
      </w:r>
    </w:p>
    <w:bookmarkEnd w:id="31"/>
    <w:p>
      <w:pPr>
        <w:pStyle w:val="BodyText"/>
      </w:pPr>
      <w:r>
        <w:t xml:space="preserve">© [Year] [Your Name] | United Arab Emirates Abu Dhabi Police Officer Resume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Resume - United Arab Emirates Abu Dhabi</dc:title>
  <dc:creator/>
  <dc:language>en</dc:language>
  <cp:keywords/>
  <dcterms:created xsi:type="dcterms:W3CDTF">2026-06-04T07:55:27Z</dcterms:created>
  <dcterms:modified xsi:type="dcterms:W3CDTF">2026-06-04T07:55:27Z</dcterms:modified>
</cp:coreProperties>
</file>

<file path=docProps/custom.xml><?xml version="1.0" encoding="utf-8"?>
<Properties xmlns="http://schemas.openxmlformats.org/officeDocument/2006/custom-properties" xmlns:vt="http://schemas.openxmlformats.org/officeDocument/2006/docPropsVTypes"/>
</file>