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Mexico</w:t>
      </w:r>
      <w:r>
        <w:t xml:space="preserve"> </w:t>
      </w:r>
      <w:r>
        <w:t xml:space="preserve">Mexico</w:t>
      </w:r>
      <w:r>
        <w:t xml:space="preserve"> </w:t>
      </w:r>
      <w:r>
        <w:t xml:space="preserve">City</w:t>
      </w:r>
    </w:p>
    <w:bookmarkStart w:id="35" w:name="resume-of-name-politician-in-mexico-city"/>
    <w:p>
      <w:pPr>
        <w:pStyle w:val="Heading1"/>
      </w:pPr>
      <w:r>
        <w:t xml:space="preserve">Resume of [Name], Politician in Mexico City</w:t>
      </w:r>
    </w:p>
    <w:p>
      <w:pPr>
        <w:pStyle w:val="FirstParagraph"/>
      </w:pPr>
      <w:r>
        <w:rPr>
          <w:bCs/>
          <w:b/>
        </w:rPr>
        <w:t xml:space="preserve">Location:</w:t>
      </w:r>
      <w:r>
        <w:t xml:space="preserve"> </w:t>
      </w:r>
      <w:r>
        <w:t xml:space="preserve">Mexico City, Mexico</w:t>
      </w:r>
      <w:r>
        <w:br/>
      </w:r>
      <w:r>
        <w:rPr>
          <w:bCs/>
          <w:b/>
        </w:rPr>
        <w:t xml:space="preserve">Contact:</w:t>
      </w:r>
      <w:r>
        <w:t xml:space="preserve"> </w:t>
      </w:r>
      <w:r>
        <w:t xml:space="preserve">[Email Address] | [Phone Number] | [Website or Social Media]</w:t>
      </w:r>
    </w:p>
    <w:bookmarkStart w:id="20" w:name="professional-summary"/>
    <w:p>
      <w:pPr>
        <w:pStyle w:val="Heading2"/>
      </w:pPr>
      <w:r>
        <w:t xml:space="preserve">Professional Summary</w:t>
      </w:r>
    </w:p>
    <w:p>
      <w:pPr>
        <w:pStyle w:val="FirstParagraph"/>
      </w:pPr>
      <w:r>
        <w:t xml:space="preserve">A dedicated and visionary politician with over 15 years of experience advocating for equitable development, social justice, and sustainable governance in Mexico City. Committed to empowering communities through policy innovation, community engagement, and transparent leadership. Proven track record in addressing urban challenges such as public safety, infrastructure modernization, and environmental sustainability. As a native of Mexico City, I have deep roots in the region and a passion for shaping its future through inclusive political action.</w:t>
      </w:r>
    </w:p>
    <w:bookmarkEnd w:id="20"/>
    <w:bookmarkStart w:id="21" w:name="key-areas-of-expertise"/>
    <w:p>
      <w:pPr>
        <w:pStyle w:val="Heading2"/>
      </w:pPr>
      <w:r>
        <w:t xml:space="preserve">Key Areas of Expertise</w:t>
      </w:r>
    </w:p>
    <w:p>
      <w:pPr>
        <w:numPr>
          <w:ilvl w:val="0"/>
          <w:numId w:val="1001"/>
        </w:numPr>
        <w:pStyle w:val="Compact"/>
      </w:pPr>
      <w:r>
        <w:t xml:space="preserve">Public Policy Development</w:t>
      </w:r>
    </w:p>
    <w:p>
      <w:pPr>
        <w:numPr>
          <w:ilvl w:val="0"/>
          <w:numId w:val="1001"/>
        </w:numPr>
        <w:pStyle w:val="Compact"/>
      </w:pPr>
      <w:r>
        <w:t xml:space="preserve">Urban Governance &amp; Infrastructure Planning</w:t>
      </w:r>
    </w:p>
    <w:p>
      <w:pPr>
        <w:numPr>
          <w:ilvl w:val="0"/>
          <w:numId w:val="1001"/>
        </w:numPr>
        <w:pStyle w:val="Compact"/>
      </w:pPr>
      <w:r>
        <w:t xml:space="preserve">Community Organizing and Outreach</w:t>
      </w:r>
    </w:p>
    <w:p>
      <w:pPr>
        <w:numPr>
          <w:ilvl w:val="0"/>
          <w:numId w:val="1001"/>
        </w:numPr>
        <w:pStyle w:val="Compact"/>
      </w:pPr>
      <w:r>
        <w:t xml:space="preserve">Lobbying for Social Equity Initiatives</w:t>
      </w:r>
    </w:p>
    <w:p>
      <w:pPr>
        <w:numPr>
          <w:ilvl w:val="0"/>
          <w:numId w:val="1001"/>
        </w:numPr>
        <w:pStyle w:val="Compact"/>
      </w:pPr>
      <w:r>
        <w:t xml:space="preserve">Crisis Management and Leadership in Public Service</w:t>
      </w:r>
    </w:p>
    <w:p>
      <w:pPr>
        <w:numPr>
          <w:ilvl w:val="0"/>
          <w:numId w:val="1001"/>
        </w:numPr>
        <w:pStyle w:val="Compact"/>
      </w:pPr>
      <w:r>
        <w:t xml:space="preserve">Promotion of Environmental Sustainability in Urban Settings</w:t>
      </w:r>
    </w:p>
    <w:p>
      <w:pPr>
        <w:numPr>
          <w:ilvl w:val="0"/>
          <w:numId w:val="1001"/>
        </w:numPr>
        <w:pStyle w:val="Compact"/>
      </w:pPr>
      <w:r>
        <w:t xml:space="preserve">Collaboration with Local and National Government Agencies</w:t>
      </w:r>
    </w:p>
    <w:bookmarkEnd w:id="21"/>
    <w:bookmarkStart w:id="26" w:name="professional-experience"/>
    <w:p>
      <w:pPr>
        <w:pStyle w:val="Heading2"/>
      </w:pPr>
      <w:r>
        <w:t xml:space="preserve">Professional Experience</w:t>
      </w:r>
    </w:p>
    <w:bookmarkStart w:id="22" w:name="X112bbe9e743d43502fec7fbf3380d8d4d428c07"/>
    <w:p>
      <w:pPr>
        <w:pStyle w:val="Heading3"/>
      </w:pPr>
      <w:r>
        <w:t xml:space="preserve">City Council Member, Mexico City (2018–Present)</w:t>
      </w:r>
    </w:p>
    <w:p>
      <w:pPr>
        <w:pStyle w:val="FirstParagraph"/>
      </w:pPr>
      <w:r>
        <w:rPr>
          <w:iCs/>
          <w:i/>
        </w:rPr>
        <w:t xml:space="preserve">Mexico City, Mexico</w:t>
      </w:r>
    </w:p>
    <w:p>
      <w:pPr>
        <w:numPr>
          <w:ilvl w:val="0"/>
          <w:numId w:val="1002"/>
        </w:numPr>
        <w:pStyle w:val="Compact"/>
      </w:pPr>
      <w:r>
        <w:t xml:space="preserve">Spearheaded the creation of the "Green Future Initiative," a citywide plan to reduce carbon emissions by 40% by 2030 through renewable energy adoption and public transportation upgrades.</w:t>
      </w:r>
    </w:p>
    <w:p>
      <w:pPr>
        <w:numPr>
          <w:ilvl w:val="0"/>
          <w:numId w:val="1002"/>
        </w:numPr>
        <w:pStyle w:val="Compact"/>
      </w:pPr>
      <w:r>
        <w:t xml:space="preserve">Led the drafting of legislation to increase funding for public education in marginalized neighborhoods, resulting in a 25% expansion of school infrastructure in under-resourced areas.</w:t>
      </w:r>
    </w:p>
    <w:p>
      <w:pPr>
        <w:numPr>
          <w:ilvl w:val="0"/>
          <w:numId w:val="1002"/>
        </w:numPr>
        <w:pStyle w:val="Compact"/>
      </w:pPr>
      <w:r>
        <w:t xml:space="preserve">Founded the "Safe Streets Alliance," a coalition of community leaders and law enforcement agencies that reduced violent crime by 18% in high-risk districts through targeted policing and youth mentorship programs.</w:t>
      </w:r>
    </w:p>
    <w:p>
      <w:pPr>
        <w:numPr>
          <w:ilvl w:val="0"/>
          <w:numId w:val="1002"/>
        </w:numPr>
        <w:pStyle w:val="Compact"/>
      </w:pPr>
      <w:r>
        <w:t xml:space="preserve">Advocated for the passage of the "Right to Housing Act," ensuring affordable housing access for low-income residents by streamlining zoning laws and increasing public housing construction.</w:t>
      </w:r>
    </w:p>
    <w:bookmarkEnd w:id="22"/>
    <w:bookmarkStart w:id="23" w:name="X7b41debf8ca68cdcd060f0aa947224245d5f53e"/>
    <w:p>
      <w:pPr>
        <w:pStyle w:val="Heading3"/>
      </w:pPr>
      <w:r>
        <w:t xml:space="preserve">Director of Social Development, Mexico City Government (2014–2018)</w:t>
      </w:r>
    </w:p>
    <w:p>
      <w:pPr>
        <w:pStyle w:val="FirstParagraph"/>
      </w:pPr>
      <w:r>
        <w:rPr>
          <w:iCs/>
          <w:i/>
        </w:rPr>
        <w:t xml:space="preserve">Mexico City, Mexico</w:t>
      </w:r>
    </w:p>
    <w:p>
      <w:pPr>
        <w:numPr>
          <w:ilvl w:val="0"/>
          <w:numId w:val="1003"/>
        </w:numPr>
        <w:pStyle w:val="Compact"/>
      </w:pPr>
      <w:r>
        <w:t xml:space="preserve">Overseeing a $500 million annual budget to fund programs addressing poverty, healthcare access, and education in 20 of the city's most underserved boroughs.</w:t>
      </w:r>
    </w:p>
    <w:p>
      <w:pPr>
        <w:numPr>
          <w:ilvl w:val="0"/>
          <w:numId w:val="1003"/>
        </w:numPr>
        <w:pStyle w:val="Compact"/>
      </w:pPr>
      <w:r>
        <w:t xml:space="preserve">Launched the "Educa Más" initiative, which provided free vocational training to over 10,000 residents, significantly improving employment rates among youth and women.</w:t>
      </w:r>
    </w:p>
    <w:p>
      <w:pPr>
        <w:numPr>
          <w:ilvl w:val="0"/>
          <w:numId w:val="1003"/>
        </w:numPr>
        <w:pStyle w:val="Compact"/>
      </w:pPr>
      <w:r>
        <w:t xml:space="preserve">Collaborated with international organizations such as the UN Development Programme to implement climate resilience projects in flood-prone areas of Mexico City.</w:t>
      </w:r>
    </w:p>
    <w:p>
      <w:pPr>
        <w:numPr>
          <w:ilvl w:val="0"/>
          <w:numId w:val="1003"/>
        </w:numPr>
        <w:pStyle w:val="Compact"/>
      </w:pPr>
      <w:r>
        <w:t xml:space="preserve">Established a centralized platform for citizens to report infrastructure issues, increasing transparency and responsiveness in municipal services by 30%.</w:t>
      </w:r>
    </w:p>
    <w:bookmarkEnd w:id="23"/>
    <w:bookmarkStart w:id="24" w:name="X2f39b8230a331bf522a4133d5e70fa46bf274a8"/>
    <w:p>
      <w:pPr>
        <w:pStyle w:val="Heading3"/>
      </w:pPr>
      <w:r>
        <w:t xml:space="preserve">Assistant to the Mayor of Mexico City (2010–2014)</w:t>
      </w:r>
    </w:p>
    <w:p>
      <w:pPr>
        <w:pStyle w:val="FirstParagraph"/>
      </w:pPr>
      <w:r>
        <w:rPr>
          <w:iCs/>
          <w:i/>
        </w:rPr>
        <w:t xml:space="preserve">Mexico City, Mexico</w:t>
      </w:r>
    </w:p>
    <w:p>
      <w:pPr>
        <w:numPr>
          <w:ilvl w:val="0"/>
          <w:numId w:val="1004"/>
        </w:numPr>
        <w:pStyle w:val="Compact"/>
      </w:pPr>
      <w:r>
        <w:t xml:space="preserve">Served as a key advisor on urban development and public health policies, contributing to the city's recognition as a leader in Latin American innovation.</w:t>
      </w:r>
    </w:p>
    <w:p>
      <w:pPr>
        <w:numPr>
          <w:ilvl w:val="0"/>
          <w:numId w:val="1004"/>
        </w:numPr>
        <w:pStyle w:val="Compact"/>
      </w:pPr>
      <w:r>
        <w:t xml:space="preserve">Managed interdepartmental coordination to ensure efficient delivery of services during major events like the 2014 FIFA World Cup and the 2018 G20 Summit.</w:t>
      </w:r>
    </w:p>
    <w:p>
      <w:pPr>
        <w:numPr>
          <w:ilvl w:val="0"/>
          <w:numId w:val="1004"/>
        </w:numPr>
        <w:pStyle w:val="Compact"/>
      </w:pPr>
      <w:r>
        <w:t xml:space="preserve">Developed community engagement strategies that increased voter participation in local elections by 15% through targeted outreach programs.</w:t>
      </w:r>
    </w:p>
    <w:bookmarkEnd w:id="24"/>
    <w:bookmarkStart w:id="25" w:name="community-organizer-mexico-city-20052010"/>
    <w:p>
      <w:pPr>
        <w:pStyle w:val="Heading3"/>
      </w:pPr>
      <w:r>
        <w:t xml:space="preserve">Community Organizer, Mexico City (2005–2010)</w:t>
      </w:r>
    </w:p>
    <w:p>
      <w:pPr>
        <w:pStyle w:val="FirstParagraph"/>
      </w:pPr>
      <w:r>
        <w:rPr>
          <w:iCs/>
          <w:i/>
        </w:rPr>
        <w:t xml:space="preserve">Mexico City, Mexico</w:t>
      </w:r>
    </w:p>
    <w:p>
      <w:pPr>
        <w:numPr>
          <w:ilvl w:val="0"/>
          <w:numId w:val="1005"/>
        </w:numPr>
        <w:pStyle w:val="Compact"/>
      </w:pPr>
      <w:r>
        <w:t xml:space="preserve">Founded the "Barrio Fuerte" movement to unite residents of informal settlements in advocating for basic services like water, electricity, and sanitation.</w:t>
      </w:r>
    </w:p>
    <w:p>
      <w:pPr>
        <w:numPr>
          <w:ilvl w:val="0"/>
          <w:numId w:val="1005"/>
        </w:numPr>
        <w:pStyle w:val="Compact"/>
      </w:pPr>
      <w:r>
        <w:t xml:space="preserve">Organized over 50 town hall meetings to gather feedback from citizens on policy priorities, ensuring grassroots voices were integrated into legislative agendas.</w:t>
      </w:r>
    </w:p>
    <w:p>
      <w:pPr>
        <w:numPr>
          <w:ilvl w:val="0"/>
          <w:numId w:val="1005"/>
        </w:numPr>
        <w:pStyle w:val="Compact"/>
      </w:pPr>
      <w:r>
        <w:t xml:space="preserve">Campaigned for the expansion of public transit routes in peripheral areas, leading to a 20% increase in ridership and reduced traffic congestion.</w:t>
      </w:r>
    </w:p>
    <w:bookmarkEnd w:id="25"/>
    <w:bookmarkEnd w:id="26"/>
    <w:bookmarkStart w:id="29" w:name="educational-background"/>
    <w:p>
      <w:pPr>
        <w:pStyle w:val="Heading2"/>
      </w:pPr>
      <w:r>
        <w:t xml:space="preserve">Educational Background</w:t>
      </w:r>
    </w:p>
    <w:bookmarkStart w:id="27" w:name="master-of-public-administration-mpa"/>
    <w:p>
      <w:pPr>
        <w:pStyle w:val="Heading3"/>
      </w:pPr>
      <w:r>
        <w:t xml:space="preserve">Master of Public Administration (MPA)</w:t>
      </w:r>
    </w:p>
    <w:p>
      <w:pPr>
        <w:pStyle w:val="FirstParagraph"/>
      </w:pPr>
      <w:r>
        <w:rPr>
          <w:iCs/>
          <w:i/>
        </w:rPr>
        <w:t xml:space="preserve">Universidad Nacional Autónoma de México (UNAM), Mexico City, Mexico</w:t>
      </w:r>
      <w:r>
        <w:br/>
      </w:r>
      <w:r>
        <w:t xml:space="preserve">Graduated: 2010</w:t>
      </w:r>
    </w:p>
    <w:p>
      <w:pPr>
        <w:numPr>
          <w:ilvl w:val="0"/>
          <w:numId w:val="1006"/>
        </w:numPr>
        <w:pStyle w:val="Compact"/>
      </w:pPr>
      <w:r>
        <w:t xml:space="preserve">Thesis: "Policy Frameworks for Sustainable Urban Development in Developing Cities"</w:t>
      </w:r>
    </w:p>
    <w:p>
      <w:pPr>
        <w:numPr>
          <w:ilvl w:val="0"/>
          <w:numId w:val="1006"/>
        </w:numPr>
        <w:pStyle w:val="Compact"/>
      </w:pPr>
      <w:r>
        <w:t xml:space="preserve">Courses in public finance, urban planning, and political theory.</w:t>
      </w:r>
    </w:p>
    <w:bookmarkEnd w:id="27"/>
    <w:bookmarkStart w:id="28" w:name="bachelor-of-arts-in-political-science"/>
    <w:p>
      <w:pPr>
        <w:pStyle w:val="Heading3"/>
      </w:pPr>
      <w:r>
        <w:t xml:space="preserve">Bachelor of Arts in Political Science</w:t>
      </w:r>
    </w:p>
    <w:p>
      <w:pPr>
        <w:pStyle w:val="FirstParagraph"/>
      </w:pPr>
      <w:r>
        <w:rPr>
          <w:iCs/>
          <w:i/>
        </w:rPr>
        <w:t xml:space="preserve">Instituto Tecnológico Autónomo de México (ITAM), Mexico City, Mexico</w:t>
      </w:r>
      <w:r>
        <w:br/>
      </w:r>
      <w:r>
        <w:t xml:space="preserve">Graduated: 2007</w:t>
      </w:r>
    </w:p>
    <w:p>
      <w:pPr>
        <w:numPr>
          <w:ilvl w:val="0"/>
          <w:numId w:val="1007"/>
        </w:numPr>
        <w:pStyle w:val="Compact"/>
      </w:pPr>
      <w:r>
        <w:t xml:space="preserve">Focus on comparative politics and Latin American governance.</w:t>
      </w:r>
    </w:p>
    <w:p>
      <w:pPr>
        <w:numPr>
          <w:ilvl w:val="0"/>
          <w:numId w:val="1007"/>
        </w:numPr>
        <w:pStyle w:val="Compact"/>
      </w:pPr>
      <w:r>
        <w:t xml:space="preserve">Internship with the National Congress of Mexico, where I assisted in drafting legislation related to labor rights and environmental protection.</w:t>
      </w:r>
    </w:p>
    <w:bookmarkEnd w:id="28"/>
    <w:bookmarkEnd w:id="29"/>
    <w:bookmarkStart w:id="30" w:name="professional-affiliations-certifications"/>
    <w:p>
      <w:pPr>
        <w:pStyle w:val="Heading2"/>
      </w:pPr>
      <w:r>
        <w:t xml:space="preserve">Professional Affiliations &amp; Certifications</w:t>
      </w:r>
    </w:p>
    <w:p>
      <w:pPr>
        <w:numPr>
          <w:ilvl w:val="0"/>
          <w:numId w:val="1008"/>
        </w:numPr>
        <w:pStyle w:val="Compact"/>
      </w:pPr>
      <w:r>
        <w:rPr>
          <w:bCs/>
          <w:b/>
        </w:rPr>
        <w:t xml:space="preserve">Mexican Institute of Public Administration (IMAP)</w:t>
      </w:r>
      <w:r>
        <w:t xml:space="preserve"> </w:t>
      </w:r>
      <w:r>
        <w:t xml:space="preserve">– Certified Public Manager (2015)</w:t>
      </w:r>
    </w:p>
    <w:p>
      <w:pPr>
        <w:numPr>
          <w:ilvl w:val="0"/>
          <w:numId w:val="1008"/>
        </w:numPr>
        <w:pStyle w:val="Compact"/>
      </w:pPr>
      <w:r>
        <w:rPr>
          <w:bCs/>
          <w:b/>
        </w:rPr>
        <w:t xml:space="preserve">International Society of Local Government Officials (ISLOG)</w:t>
      </w:r>
      <w:r>
        <w:t xml:space="preserve"> </w:t>
      </w:r>
      <w:r>
        <w:t xml:space="preserve">– Member since 2018</w:t>
      </w:r>
    </w:p>
    <w:p>
      <w:pPr>
        <w:numPr>
          <w:ilvl w:val="0"/>
          <w:numId w:val="1008"/>
        </w:numPr>
        <w:pStyle w:val="Compact"/>
      </w:pPr>
      <w:r>
        <w:rPr>
          <w:bCs/>
          <w:b/>
        </w:rPr>
        <w:t xml:space="preserve">Mexico City Environmental Council</w:t>
      </w:r>
      <w:r>
        <w:t xml:space="preserve"> </w:t>
      </w:r>
      <w:r>
        <w:t xml:space="preserve">– Policy Advisor (2020–Present)</w:t>
      </w:r>
    </w:p>
    <w:p>
      <w:pPr>
        <w:numPr>
          <w:ilvl w:val="0"/>
          <w:numId w:val="1008"/>
        </w:numPr>
        <w:pStyle w:val="Compact"/>
      </w:pPr>
      <w:r>
        <w:rPr>
          <w:bCs/>
          <w:b/>
        </w:rPr>
        <w:t xml:space="preserve">National Association of Mexican Mayors (ANAM)</w:t>
      </w:r>
      <w:r>
        <w:t xml:space="preserve"> </w:t>
      </w:r>
      <w:r>
        <w:t xml:space="preserve">– Active Participant in Regional Governance Summits</w:t>
      </w:r>
    </w:p>
    <w:bookmarkEnd w:id="30"/>
    <w:bookmarkStart w:id="31" w:name="volunteer-work-civic-engagement"/>
    <w:p>
      <w:pPr>
        <w:pStyle w:val="Heading2"/>
      </w:pPr>
      <w:r>
        <w:t xml:space="preserve">Volunteer Work &amp; Civic Engagement</w:t>
      </w:r>
    </w:p>
    <w:p>
      <w:pPr>
        <w:numPr>
          <w:ilvl w:val="0"/>
          <w:numId w:val="1009"/>
        </w:numPr>
        <w:pStyle w:val="Compact"/>
      </w:pPr>
      <w:r>
        <w:t xml:space="preserve">Served as a volunteer mentor for the "Youth Leaders of Mexico City" program, guiding 50+ students in civic education and community service projects.</w:t>
      </w:r>
    </w:p>
    <w:p>
      <w:pPr>
        <w:numPr>
          <w:ilvl w:val="0"/>
          <w:numId w:val="1009"/>
        </w:numPr>
        <w:pStyle w:val="Compact"/>
      </w:pPr>
      <w:r>
        <w:t xml:space="preserve">Participated in the "Clean Streets Initiative," organizing monthly neighborhood cleanups that engaged over 1,000 residents annually.</w:t>
      </w:r>
    </w:p>
    <w:p>
      <w:pPr>
        <w:numPr>
          <w:ilvl w:val="0"/>
          <w:numId w:val="1009"/>
        </w:numPr>
        <w:pStyle w:val="Compact"/>
      </w:pPr>
      <w:r>
        <w:t xml:space="preserve">Contributed to the "Mexico City Food Security Project," a nonprofit initiative that established urban gardens in 15 neighborhoods to combat food insecurity.</w:t>
      </w:r>
    </w:p>
    <w:bookmarkEnd w:id="31"/>
    <w:bookmarkStart w:id="32" w:name="language-proficiency"/>
    <w:p>
      <w:pPr>
        <w:pStyle w:val="Heading2"/>
      </w:pPr>
      <w:r>
        <w:t xml:space="preserve">Language Proficiency</w:t>
      </w:r>
    </w:p>
    <w:p>
      <w:pPr>
        <w:numPr>
          <w:ilvl w:val="0"/>
          <w:numId w:val="1010"/>
        </w:numPr>
        <w:pStyle w:val="Compact"/>
      </w:pPr>
      <w:r>
        <w:t xml:space="preserve">Spanish (Native)</w:t>
      </w:r>
    </w:p>
    <w:p>
      <w:pPr>
        <w:numPr>
          <w:ilvl w:val="0"/>
          <w:numId w:val="1010"/>
        </w:numPr>
        <w:pStyle w:val="Compact"/>
      </w:pPr>
      <w:r>
        <w:t xml:space="preserve">English (Fluent – TOEFL Score: 110)</w:t>
      </w:r>
    </w:p>
    <w:p>
      <w:pPr>
        <w:numPr>
          <w:ilvl w:val="0"/>
          <w:numId w:val="1010"/>
        </w:numPr>
        <w:pStyle w:val="Compact"/>
      </w:pPr>
      <w:r>
        <w:t xml:space="preserve">French (Basic – Conversational)</w:t>
      </w:r>
    </w:p>
    <w:bookmarkEnd w:id="32"/>
    <w:bookmarkStart w:id="33" w:name="awards-recognitions"/>
    <w:p>
      <w:pPr>
        <w:pStyle w:val="Heading2"/>
      </w:pPr>
      <w:r>
        <w:t xml:space="preserve">Awards &amp; Recognitions</w:t>
      </w:r>
    </w:p>
    <w:p>
      <w:pPr>
        <w:numPr>
          <w:ilvl w:val="0"/>
          <w:numId w:val="1011"/>
        </w:numPr>
        <w:pStyle w:val="Compact"/>
      </w:pPr>
      <w:r>
        <w:rPr>
          <w:bCs/>
          <w:b/>
        </w:rPr>
        <w:t xml:space="preserve">Outstanding Public Servant of Mexico City</w:t>
      </w:r>
      <w:r>
        <w:t xml:space="preserve"> </w:t>
      </w:r>
      <w:r>
        <w:t xml:space="preserve">(2021) – Awarded by the Mexico City Council for exceptional contributions to urban development.</w:t>
      </w:r>
    </w:p>
    <w:p>
      <w:pPr>
        <w:numPr>
          <w:ilvl w:val="0"/>
          <w:numId w:val="1011"/>
        </w:numPr>
        <w:pStyle w:val="Compact"/>
      </w:pPr>
      <w:r>
        <w:rPr>
          <w:bCs/>
          <w:b/>
        </w:rPr>
        <w:t xml:space="preserve">Green Leadership Award</w:t>
      </w:r>
      <w:r>
        <w:t xml:space="preserve"> </w:t>
      </w:r>
      <w:r>
        <w:t xml:space="preserve">(2019) – Recognized by the Mexican Environmental Society for pioneering sustainability initiatives.</w:t>
      </w:r>
    </w:p>
    <w:p>
      <w:pPr>
        <w:numPr>
          <w:ilvl w:val="0"/>
          <w:numId w:val="1011"/>
        </w:numPr>
        <w:pStyle w:val="Compact"/>
      </w:pPr>
      <w:r>
        <w:rPr>
          <w:bCs/>
          <w:b/>
        </w:rPr>
        <w:t xml:space="preserve">National Youth Empowerment Champion</w:t>
      </w:r>
      <w:r>
        <w:t xml:space="preserve"> </w:t>
      </w:r>
      <w:r>
        <w:t xml:space="preserve">(2017) – Honored by the National Institute for Women for programs promoting youth engagement in politics.</w:t>
      </w:r>
    </w:p>
    <w:bookmarkEnd w:id="33"/>
    <w:bookmarkStart w:id="34" w:name="personal-statement"/>
    <w:p>
      <w:pPr>
        <w:pStyle w:val="Heading2"/>
      </w:pPr>
      <w:r>
        <w:t xml:space="preserve">Personal Statement</w:t>
      </w:r>
    </w:p>
    <w:p>
      <w:pPr>
        <w:pStyle w:val="FirstParagraph"/>
      </w:pPr>
      <w:r>
        <w:t xml:space="preserve">I believe that effective governance is rooted in the voices of the people. As a politician in Mexico City, I have dedicated my career to bridging the gap between citizens and policymakers, ensuring that every resident has a stake in shaping our shared future. My work is guided by the principles of equity, transparency, and innovation—values that are essential to addressing the complex challenges of our vibrant metropolis. Whether through legislative action, community collaboration, or environmental stewardship, I remain committed to advancing the well-being of Mexico City and its diverse population.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Mexico Mexico City</dc:title>
  <dc:creator/>
  <dc:language>en</dc:language>
  <cp:keywords/>
  <dcterms:created xsi:type="dcterms:W3CDTF">2026-07-23T16:48:50Z</dcterms:created>
  <dcterms:modified xsi:type="dcterms:W3CDTF">2026-07-23T16:48:50Z</dcterms:modified>
</cp:coreProperties>
</file>

<file path=docProps/custom.xml><?xml version="1.0" encoding="utf-8"?>
<Properties xmlns="http://schemas.openxmlformats.org/officeDocument/2006/custom-properties" xmlns:vt="http://schemas.openxmlformats.org/officeDocument/2006/docPropsVTypes"/>
</file>