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3" w:name="professor-full-names-resume"/>
    <w:p>
      <w:pPr>
        <w:pStyle w:val="Heading1"/>
      </w:pPr>
      <w:r>
        <w:t xml:space="preserve">Professor [Full Name]’s Resume</w:t>
      </w:r>
    </w:p>
    <w:p>
      <w:pPr>
        <w:pStyle w:val="FirstParagraph"/>
      </w:pPr>
      <w:r>
        <w:rPr>
          <w:bCs/>
          <w:b/>
        </w:rPr>
        <w:t xml:space="preserve">Contact Information:</w:t>
      </w:r>
    </w:p>
    <w:p>
      <w:pPr>
        <w:numPr>
          <w:ilvl w:val="0"/>
          <w:numId w:val="1001"/>
        </w:numPr>
        <w:pStyle w:val="Compact"/>
      </w:pPr>
      <w:r>
        <w:t xml:space="preserve">Email: [email@example.com]</w:t>
      </w:r>
    </w:p>
    <w:p>
      <w:pPr>
        <w:numPr>
          <w:ilvl w:val="0"/>
          <w:numId w:val="1001"/>
        </w:numPr>
        <w:pStyle w:val="Compact"/>
      </w:pPr>
      <w:r>
        <w:t xml:space="preserve">Phone: +61 400 123 456</w:t>
      </w:r>
    </w:p>
    <w:p>
      <w:pPr>
        <w:numPr>
          <w:ilvl w:val="0"/>
          <w:numId w:val="1001"/>
        </w:numPr>
        <w:pStyle w:val="Compact"/>
      </w:pPr>
      <w:r>
        <w:t xml:space="preserve">Address: Melbourne, Victoria, Australia</w:t>
      </w:r>
    </w:p>
    <w:p>
      <w:pPr>
        <w:numPr>
          <w:ilvl w:val="0"/>
          <w:numId w:val="1001"/>
        </w:numPr>
        <w:pStyle w:val="Compact"/>
      </w:pPr>
      <w:r>
        <w:t xml:space="preserve">Website: www.professorname.com</w:t>
      </w:r>
    </w:p>
    <w:bookmarkStart w:id="20" w:name="professional-summary"/>
    <w:p>
      <w:pPr>
        <w:pStyle w:val="Heading2"/>
      </w:pPr>
      <w:r>
        <w:t xml:space="preserve">Professional Summary</w:t>
      </w:r>
    </w:p>
    <w:p>
      <w:pPr>
        <w:pStyle w:val="FirstParagraph"/>
      </w:pPr>
      <w:r>
        <w:t xml:space="preserve">As a distinguished Professor in Australia Melbourne, [Full Name] is a visionary academic leader with over [X years] of experience driving innovation and excellence in higher education. Specializing in [Field of Expertise], this professor has made significant contributions to research, teaching, and community engagement within Australia’s vibrant academic landscape. With a focus on fostering interdisciplinary collaboration, [Full Name] has established themselves as a key figure at leading universities across Melbourne, including [University Name], where they have shaped curricula and mentored the next generation of scholars. Their work in Australia Melbourne exemplifies a commitment to academic rigor, cultural inclusivity, and impactful research that addresses global challenges. This resume highlights their achievements as a Professor in Australia Melbourne, underscoring their role as an influential educator and researcher.</w:t>
      </w:r>
    </w:p>
    <w:bookmarkEnd w:id="20"/>
    <w:bookmarkStart w:id="21" w:name="education"/>
    <w:p>
      <w:pPr>
        <w:pStyle w:val="Heading2"/>
      </w:pPr>
      <w:r>
        <w:t xml:space="preserve">Education</w:t>
      </w:r>
    </w:p>
    <w:p>
      <w:pPr>
        <w:numPr>
          <w:ilvl w:val="0"/>
          <w:numId w:val="1002"/>
        </w:numPr>
        <w:pStyle w:val="Compact"/>
      </w:pPr>
      <w:r>
        <w:rPr>
          <w:bCs/>
          <w:b/>
        </w:rPr>
        <w:t xml:space="preserve">Ph.D. in [Field of Study]</w:t>
      </w:r>
      <w:r>
        <w:t xml:space="preserve">, [University Name], Melbourne, Australia (Year)</w:t>
      </w:r>
    </w:p>
    <w:p>
      <w:pPr>
        <w:numPr>
          <w:ilvl w:val="0"/>
          <w:numId w:val="1002"/>
        </w:numPr>
        <w:pStyle w:val="Compact"/>
      </w:pPr>
      <w:r>
        <w:rPr>
          <w:bCs/>
          <w:b/>
        </w:rPr>
        <w:t xml:space="preserve">M.Sc. in [Field of Study]</w:t>
      </w:r>
      <w:r>
        <w:t xml:space="preserve">, [University Name], Melbourne, Australia (Year)</w:t>
      </w:r>
    </w:p>
    <w:p>
      <w:pPr>
        <w:numPr>
          <w:ilvl w:val="0"/>
          <w:numId w:val="1002"/>
        </w:numPr>
        <w:pStyle w:val="Compact"/>
      </w:pPr>
      <w:r>
        <w:rPr>
          <w:bCs/>
          <w:b/>
        </w:rPr>
        <w:t xml:space="preserve">B.Sc. in [Field of Study]</w:t>
      </w:r>
      <w:r>
        <w:t xml:space="preserve">, [University Name], Melbourne, Australia (Year)</w:t>
      </w:r>
    </w:p>
    <w:bookmarkEnd w:id="21"/>
    <w:bookmarkStart w:id="24" w:name="professional-experience"/>
    <w:p>
      <w:pPr>
        <w:pStyle w:val="Heading2"/>
      </w:pPr>
      <w:r>
        <w:t xml:space="preserve">Professional Experience</w:t>
      </w:r>
    </w:p>
    <w:bookmarkStart w:id="22" w:name="professor-of-departmentfield"/>
    <w:p>
      <w:pPr>
        <w:pStyle w:val="Heading3"/>
      </w:pPr>
      <w:r>
        <w:t xml:space="preserve">Professor of [Department/Field]</w:t>
      </w:r>
    </w:p>
    <w:p>
      <w:pPr>
        <w:pStyle w:val="FirstParagraph"/>
      </w:pPr>
      <w:r>
        <w:rPr>
          <w:iCs/>
          <w:i/>
        </w:rPr>
        <w:t xml:space="preserve">[University Name], Melbourne, Australia</w:t>
      </w:r>
    </w:p>
    <w:p>
      <w:pPr>
        <w:pStyle w:val="BodyText"/>
      </w:pPr>
      <w:r>
        <w:rPr>
          <w:bCs/>
          <w:b/>
        </w:rPr>
        <w:t xml:space="preserve">Year Range:</w:t>
      </w:r>
      <w:r>
        <w:t xml:space="preserve"> </w:t>
      </w:r>
      <w:r>
        <w:t xml:space="preserve">[Start Year] – Present</w:t>
      </w:r>
    </w:p>
    <w:p>
      <w:pPr>
        <w:numPr>
          <w:ilvl w:val="0"/>
          <w:numId w:val="1003"/>
        </w:numPr>
        <w:pStyle w:val="Compact"/>
      </w:pPr>
      <w:r>
        <w:t xml:space="preserve">Spearheaded research initiatives in [specific area], with funding from Australian Research Council (ARC) and industry partners.</w:t>
      </w:r>
    </w:p>
    <w:p>
      <w:pPr>
        <w:numPr>
          <w:ilvl w:val="0"/>
          <w:numId w:val="1003"/>
        </w:numPr>
        <w:pStyle w:val="Compact"/>
      </w:pPr>
      <w:r>
        <w:t xml:space="preserve">Developed and taught graduate-level courses, including [Course Name], which has become a cornerstone of the university’s program in Australia Melbourne.</w:t>
      </w:r>
    </w:p>
    <w:p>
      <w:pPr>
        <w:numPr>
          <w:ilvl w:val="0"/>
          <w:numId w:val="1003"/>
        </w:numPr>
        <w:pStyle w:val="Compact"/>
      </w:pPr>
      <w:r>
        <w:t xml:space="preserve">Founded the [Name of Research Center/Institute] at [University Name], focusing on [specific research area], which has gained national recognition for its work in Australia Melbourne.</w:t>
      </w:r>
    </w:p>
    <w:p>
      <w:pPr>
        <w:numPr>
          <w:ilvl w:val="0"/>
          <w:numId w:val="1003"/>
        </w:numPr>
        <w:pStyle w:val="Compact"/>
      </w:pPr>
      <w:r>
        <w:t xml:space="preserve">Collaborated with international institutions to enhance global partnerships, contributing to Australia’s reputation as a hub for academic excellence.</w:t>
      </w:r>
    </w:p>
    <w:bookmarkEnd w:id="22"/>
    <w:bookmarkStart w:id="23" w:name="associate-professor-of-departmentfield"/>
    <w:p>
      <w:pPr>
        <w:pStyle w:val="Heading3"/>
      </w:pPr>
      <w:r>
        <w:t xml:space="preserve">Associate Professor of [Department/Field]</w:t>
      </w:r>
    </w:p>
    <w:p>
      <w:pPr>
        <w:pStyle w:val="FirstParagraph"/>
      </w:pPr>
      <w:r>
        <w:rPr>
          <w:iCs/>
          <w:i/>
        </w:rPr>
        <w:t xml:space="preserve">[University Name], Melbourne, Australia</w:t>
      </w:r>
    </w:p>
    <w:p>
      <w:pPr>
        <w:pStyle w:val="BodyText"/>
      </w:pPr>
      <w:r>
        <w:rPr>
          <w:bCs/>
          <w:b/>
        </w:rPr>
        <w:t xml:space="preserve">Year Range:</w:t>
      </w:r>
      <w:r>
        <w:t xml:space="preserve"> </w:t>
      </w:r>
      <w:r>
        <w:t xml:space="preserve">[Start Year] – [End Year]</w:t>
      </w:r>
    </w:p>
    <w:p>
      <w:pPr>
        <w:numPr>
          <w:ilvl w:val="0"/>
          <w:numId w:val="1004"/>
        </w:numPr>
        <w:pStyle w:val="Compact"/>
      </w:pPr>
      <w:r>
        <w:t xml:space="preserve">Designed and implemented innovative teaching strategies to improve student engagement and outcomes in Australia Melbourne.</w:t>
      </w:r>
    </w:p>
    <w:p>
      <w:pPr>
        <w:numPr>
          <w:ilvl w:val="0"/>
          <w:numId w:val="1004"/>
        </w:numPr>
        <w:pStyle w:val="Compact"/>
      </w:pPr>
      <w:r>
        <w:t xml:space="preserve">Served as a mentor to over 50 postgraduate students, many of whom have gone on to successful careers in academia or industry.</w:t>
      </w:r>
    </w:p>
    <w:p>
      <w:pPr>
        <w:numPr>
          <w:ilvl w:val="0"/>
          <w:numId w:val="1004"/>
        </w:numPr>
        <w:pStyle w:val="Compact"/>
      </w:pPr>
      <w:r>
        <w:t xml:space="preserve">Published groundbreaking research in [specific journals], with a focus on [topic], which has been cited globally and influenced policy discussions in Australia Melbourne.</w:t>
      </w:r>
    </w:p>
    <w:bookmarkEnd w:id="23"/>
    <w:bookmarkEnd w:id="24"/>
    <w:bookmarkStart w:id="25" w:name="research-interests"/>
    <w:p>
      <w:pPr>
        <w:pStyle w:val="Heading2"/>
      </w:pPr>
      <w:r>
        <w:t xml:space="preserve">Research Interests</w:t>
      </w:r>
    </w:p>
    <w:p>
      <w:pPr>
        <w:pStyle w:val="FirstParagraph"/>
      </w:pPr>
      <w:r>
        <w:t xml:space="preserve">[Full Name]’s research spans [list of key areas, e.g., "artificial intelligence, sustainable development, and social equity"]. Their work in Australia Melbourne has addressed critical issues such as [specific examples], leveraging interdisciplinary approaches to drive meaningful solutions. Notably, their studies on [project name] have received national acclaim and have been instrumental in shaping public discourse in Australia Melbourne.</w:t>
      </w:r>
    </w:p>
    <w:bookmarkEnd w:id="25"/>
    <w:bookmarkStart w:id="26" w:name="publications"/>
    <w:p>
      <w:pPr>
        <w:pStyle w:val="Heading2"/>
      </w:pPr>
      <w:r>
        <w:t xml:space="preserve">Publications</w:t>
      </w:r>
    </w:p>
    <w:p>
      <w:pPr>
        <w:numPr>
          <w:ilvl w:val="0"/>
          <w:numId w:val="1005"/>
        </w:numPr>
        <w:pStyle w:val="Compact"/>
      </w:pPr>
      <w:r>
        <w:rPr>
          <w:bCs/>
          <w:b/>
        </w:rPr>
        <w:t xml:space="preserve">[Title of Publication]</w:t>
      </w:r>
      <w:r>
        <w:t xml:space="preserve">, [Journal Name], [Year].</w:t>
      </w:r>
    </w:p>
    <w:p>
      <w:pPr>
        <w:numPr>
          <w:ilvl w:val="0"/>
          <w:numId w:val="1005"/>
        </w:numPr>
        <w:pStyle w:val="Compact"/>
      </w:pPr>
      <w:r>
        <w:rPr>
          <w:bCs/>
          <w:b/>
        </w:rPr>
        <w:t xml:space="preserve">[Title of Publication]</w:t>
      </w:r>
      <w:r>
        <w:t xml:space="preserve">, [Publisher], [Year].</w:t>
      </w:r>
    </w:p>
    <w:p>
      <w:pPr>
        <w:numPr>
          <w:ilvl w:val="0"/>
          <w:numId w:val="1005"/>
        </w:numPr>
        <w:pStyle w:val="Compact"/>
      </w:pPr>
      <w:r>
        <w:rPr>
          <w:bCs/>
          <w:b/>
        </w:rPr>
        <w:t xml:space="preserve">[Title of Publication]</w:t>
      </w:r>
      <w:r>
        <w:t xml:space="preserve">, [Conference Name], [Year].</w:t>
      </w:r>
    </w:p>
    <w:bookmarkEnd w:id="26"/>
    <w:bookmarkStart w:id="27" w:name="teaching-experience"/>
    <w:p>
      <w:pPr>
        <w:pStyle w:val="Heading2"/>
      </w:pPr>
      <w:r>
        <w:t xml:space="preserve">Teaching Experience</w:t>
      </w:r>
    </w:p>
    <w:p>
      <w:pPr>
        <w:pStyle w:val="FirstParagraph"/>
      </w:pPr>
      <w:r>
        <w:t xml:space="preserve">As a Professor in Australia Melbourne, [Full Name] has taught courses such as:</w:t>
      </w:r>
    </w:p>
    <w:p>
      <w:pPr>
        <w:numPr>
          <w:ilvl w:val="0"/>
          <w:numId w:val="1006"/>
        </w:numPr>
        <w:pStyle w:val="Compact"/>
      </w:pPr>
      <w:r>
        <w:t xml:space="preserve">[Course Title]: A comprehensive exploration of [topic], emphasizing practical applications and critical thinking.</w:t>
      </w:r>
    </w:p>
    <w:p>
      <w:pPr>
        <w:numPr>
          <w:ilvl w:val="0"/>
          <w:numId w:val="1006"/>
        </w:numPr>
        <w:pStyle w:val="Compact"/>
      </w:pPr>
      <w:r>
        <w:t xml:space="preserve">[Course Title]: Focused on [topic], with a strong emphasis on research methodology and ethical considerations.</w:t>
      </w:r>
    </w:p>
    <w:bookmarkEnd w:id="27"/>
    <w:bookmarkStart w:id="28" w:name="awards-and-honors"/>
    <w:p>
      <w:pPr>
        <w:pStyle w:val="Heading2"/>
      </w:pPr>
      <w:r>
        <w:t xml:space="preserve">Awards and Honors</w:t>
      </w:r>
    </w:p>
    <w:p>
      <w:pPr>
        <w:numPr>
          <w:ilvl w:val="0"/>
          <w:numId w:val="1007"/>
        </w:numPr>
        <w:pStyle w:val="Compact"/>
      </w:pPr>
      <w:r>
        <w:rPr>
          <w:bCs/>
          <w:b/>
        </w:rPr>
        <w:t xml:space="preserve">Emerging Leader in Academic Excellence Award</w:t>
      </w:r>
      <w:r>
        <w:t xml:space="preserve">, [University Name], 2020.</w:t>
      </w:r>
    </w:p>
    <w:p>
      <w:pPr>
        <w:numPr>
          <w:ilvl w:val="0"/>
          <w:numId w:val="1007"/>
        </w:numPr>
        <w:pStyle w:val="Compact"/>
      </w:pPr>
      <w:r>
        <w:rPr>
          <w:bCs/>
          <w:b/>
        </w:rPr>
        <w:t xml:space="preserve">Research Innovation Grant</w:t>
      </w:r>
      <w:r>
        <w:t xml:space="preserve">, Australian Research Council, 2018.</w:t>
      </w:r>
    </w:p>
    <w:p>
      <w:pPr>
        <w:numPr>
          <w:ilvl w:val="0"/>
          <w:numId w:val="1007"/>
        </w:numPr>
        <w:pStyle w:val="Compact"/>
      </w:pPr>
      <w:r>
        <w:rPr>
          <w:bCs/>
          <w:b/>
        </w:rPr>
        <w:t xml:space="preserve">Mentor of the Year</w:t>
      </w:r>
      <w:r>
        <w:t xml:space="preserve">, [Department Name], Melbourne, Australia, 2019.</w:t>
      </w:r>
    </w:p>
    <w:bookmarkEnd w:id="28"/>
    <w:bookmarkStart w:id="29" w:name="professional-affiliations"/>
    <w:p>
      <w:pPr>
        <w:pStyle w:val="Heading2"/>
      </w:pPr>
      <w:r>
        <w:t xml:space="preserve">Professional Affiliations</w:t>
      </w:r>
    </w:p>
    <w:p>
      <w:pPr>
        <w:numPr>
          <w:ilvl w:val="0"/>
          <w:numId w:val="1008"/>
        </w:numPr>
        <w:pStyle w:val="Compact"/>
      </w:pPr>
      <w:r>
        <w:t xml:space="preserve">[Professional Association Name], Member since [Year].</w:t>
      </w:r>
    </w:p>
    <w:p>
      <w:pPr>
        <w:numPr>
          <w:ilvl w:val="0"/>
          <w:numId w:val="1008"/>
        </w:numPr>
        <w:pStyle w:val="Compact"/>
      </w:pPr>
      <w:r>
        <w:t xml:space="preserve">[Industry/Research Organization], Collaborating Researcher, 2017–Present.</w:t>
      </w:r>
    </w:p>
    <w:bookmarkEnd w:id="29"/>
    <w:bookmarkStart w:id="30" w:name="skills-competencies"/>
    <w:p>
      <w:pPr>
        <w:pStyle w:val="Heading2"/>
      </w:pPr>
      <w:r>
        <w:t xml:space="preserve">Skills &amp; Competencies</w:t>
      </w:r>
    </w:p>
    <w:p>
      <w:pPr>
        <w:numPr>
          <w:ilvl w:val="0"/>
          <w:numId w:val="1009"/>
        </w:numPr>
        <w:pStyle w:val="Compact"/>
      </w:pPr>
      <w:r>
        <w:t xml:space="preserve">Expertise in [specific skills, e.g., data analysis, policy development].</w:t>
      </w:r>
    </w:p>
    <w:p>
      <w:pPr>
        <w:numPr>
          <w:ilvl w:val="0"/>
          <w:numId w:val="1009"/>
        </w:numPr>
        <w:pStyle w:val="Compact"/>
      </w:pPr>
      <w:r>
        <w:t xml:space="preserve">Fluency in English and [additional languages if applicable].</w:t>
      </w:r>
    </w:p>
    <w:p>
      <w:pPr>
        <w:numPr>
          <w:ilvl w:val="0"/>
          <w:numId w:val="1009"/>
        </w:numPr>
        <w:pStyle w:val="Compact"/>
      </w:pPr>
      <w:r>
        <w:t xml:space="preserve">Strong leadership and project management abilities, particularly within the Australian academic context.</w:t>
      </w:r>
    </w:p>
    <w:bookmarkEnd w:id="30"/>
    <w:bookmarkStart w:id="31" w:name="community-engagement-outreach"/>
    <w:p>
      <w:pPr>
        <w:pStyle w:val="Heading2"/>
      </w:pPr>
      <w:r>
        <w:t xml:space="preserve">Community Engagement &amp; Outreach</w:t>
      </w:r>
    </w:p>
    <w:p>
      <w:pPr>
        <w:pStyle w:val="FirstParagraph"/>
      </w:pPr>
      <w:r>
        <w:t xml:space="preserve">[Full Name] has actively contributed to the Melbourne community through initiatives such as:</w:t>
      </w:r>
    </w:p>
    <w:p>
      <w:pPr>
        <w:numPr>
          <w:ilvl w:val="0"/>
          <w:numId w:val="1010"/>
        </w:numPr>
        <w:pStyle w:val="Compact"/>
      </w:pPr>
      <w:r>
        <w:t xml:space="preserve">Organizing public lectures on [topic], which draw attendees from across Australia Melbourne.</w:t>
      </w:r>
    </w:p>
    <w:p>
      <w:pPr>
        <w:numPr>
          <w:ilvl w:val="0"/>
          <w:numId w:val="1010"/>
        </w:numPr>
        <w:pStyle w:val="Compact"/>
      </w:pPr>
      <w:r>
        <w:t xml:space="preserve">Partnering with local schools and NGOs to promote STEM education and inclusivity in academia.</w:t>
      </w:r>
    </w:p>
    <w:bookmarkEnd w:id="31"/>
    <w:bookmarkStart w:id="32" w:name="conclusion"/>
    <w:p>
      <w:pPr>
        <w:pStyle w:val="Heading2"/>
      </w:pPr>
      <w:r>
        <w:t xml:space="preserve">Conclusion</w:t>
      </w:r>
    </w:p>
    <w:p>
      <w:pPr>
        <w:pStyle w:val="FirstParagraph"/>
      </w:pPr>
      <w:r>
        <w:t xml:space="preserve">This resume exemplifies the distinguished career of [Full Name], a Professor in Australia Melbourne who has left an indelible mark on higher education, research, and community development. Their dedication to academic excellence and innovation continues to inspire students, peers, and institutions across Australia. As a leader in their field, [Full Name] remains committed to advancing knowledge and fostering collaboration within the dynamic academic environment of Melbourne.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Australia Melbourne</dc:title>
  <dc:creator/>
  <dc:language>en</dc:language>
  <cp:keywords/>
  <dcterms:created xsi:type="dcterms:W3CDTF">2026-07-20T21:27:35Z</dcterms:created>
  <dcterms:modified xsi:type="dcterms:W3CDTF">2026-07-20T21:27:35Z</dcterms:modified>
</cp:coreProperties>
</file>

<file path=docProps/custom.xml><?xml version="1.0" encoding="utf-8"?>
<Properties xmlns="http://schemas.openxmlformats.org/officeDocument/2006/custom-properties" xmlns:vt="http://schemas.openxmlformats.org/officeDocument/2006/docPropsVTypes"/>
</file>