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resume-of-professor-full-name"/>
    <w:p>
      <w:pPr>
        <w:pStyle w:val="Heading1"/>
      </w:pPr>
      <w:r>
        <w:t xml:space="preserve">Resume of Professor [Full Name]</w:t>
      </w:r>
    </w:p>
    <w:p>
      <w:pPr>
        <w:pStyle w:val="FirstParagraph"/>
      </w:pPr>
      <w:r>
        <w:t xml:space="preserve">Colombia Bogotá | [Email Address] | [Phone Number] | [LinkedIn/Website]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accomplished Professor with over [X] years of experience in [specific field, e.g., Education, Social Sciences, or Engineering]. Committed to advancing academic excellence and fostering innovation in Colombia Bogotá. A seasoned educator with a proven track record of mentoring students, conducting impactful research, and contributing to the development of educational policies tailored for the Colombian context. Recognized for expertise in [specific area] and a passion for addressing local challenges through academic leadership.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Colombia Bogotá, [Year]. Dissertation: "[Title of Dissertation]". Focused on research relevant to educational systems and social development in Latin America.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Colombia Bogotá, [Year]. Specialized in [specific area, e.g., Curriculum Design or Educational Technology].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Colombia Bogotá, [Year]. Honors thesis on "[Title]".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rofessor-of-subjectdepartment"/>
    <w:p>
      <w:pPr>
        <w:pStyle w:val="Heading3"/>
      </w:pPr>
      <w:r>
        <w:rPr>
          <w:bCs/>
          <w:b/>
        </w:rPr>
        <w:t xml:space="preserve">Professor of [Subject/Department]</w:t>
      </w:r>
    </w:p>
    <w:p>
      <w:pPr>
        <w:pStyle w:val="FirstParagraph"/>
      </w:pPr>
      <w:r>
        <w:rPr>
          <w:iCs/>
          <w:i/>
        </w:rPr>
        <w:t xml:space="preserve">Universidad Nacional de Colombia, Bogotá, Colombia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2"/>
        </w:numPr>
        <w:pStyle w:val="Compact"/>
      </w:pPr>
      <w:r>
        <w:t xml:space="preserve">Teaching undergraduate and graduate courses in [specific subjects], emphasizing critical thinking and practical applications relevant to Colombia's socio-economic landscape.</w:t>
      </w:r>
    </w:p>
    <w:p>
      <w:pPr>
        <w:numPr>
          <w:ilvl w:val="0"/>
          <w:numId w:val="1002"/>
        </w:numPr>
        <w:pStyle w:val="Compact"/>
      </w:pPr>
      <w:r>
        <w:t xml:space="preserve">Leading research initiatives on [specific topic, e.g., educational inequality or sustainable development], with publications in peer-reviewed journals and conferences in Colombia Bogotá.</w:t>
      </w:r>
    </w:p>
    <w:p>
      <w:pPr>
        <w:numPr>
          <w:ilvl w:val="0"/>
          <w:numId w:val="1002"/>
        </w:numPr>
        <w:pStyle w:val="Compact"/>
      </w:pPr>
      <w:r>
        <w:t xml:space="preserve">Mentoring graduate students, contributing to the development of their academic and professional careers through personalized guidance and collaborative projects.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institutions in Bogotá to design community-based programs addressing [specific issue, e.g., literacy or youth empowerment].</w:t>
      </w:r>
    </w:p>
    <w:bookmarkEnd w:id="23"/>
    <w:bookmarkStart w:id="24" w:name="adjunct-professor"/>
    <w:p>
      <w:pPr>
        <w:pStyle w:val="Heading3"/>
      </w:pPr>
      <w:r>
        <w:rPr>
          <w:bCs/>
          <w:b/>
        </w:rPr>
        <w:t xml:space="preserve">Adjunct Professor</w:t>
      </w:r>
    </w:p>
    <w:p>
      <w:pPr>
        <w:pStyle w:val="FirstParagraph"/>
      </w:pPr>
      <w:r>
        <w:rPr>
          <w:iCs/>
          <w:i/>
        </w:rPr>
        <w:t xml:space="preserve">Pontificia Universidad Javeriana, Bogotá, Colombia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Delivering courses on [specific subjects], integrating Colombian cultural and historical contexts to enhance student engagement.</w:t>
      </w:r>
    </w:p>
    <w:p>
      <w:pPr>
        <w:numPr>
          <w:ilvl w:val="0"/>
          <w:numId w:val="1003"/>
        </w:numPr>
        <w:pStyle w:val="Compact"/>
      </w:pPr>
      <w:r>
        <w:t xml:space="preserve">Participating in the development of interdisciplinary curricula that align with national educational goals and regional needs in Bogotá.</w:t>
      </w:r>
    </w:p>
    <w:p>
      <w:pPr>
        <w:numPr>
          <w:ilvl w:val="0"/>
          <w:numId w:val="1003"/>
        </w:numPr>
        <w:pStyle w:val="Compact"/>
      </w:pPr>
      <w:r>
        <w:t xml:space="preserve">Organizing workshops for educators in Colombia Bogotá to promote innovative teaching strategies and inclusive pedagogy.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"[Title of Publication]"</w:t>
      </w:r>
      <w:r>
        <w:t xml:space="preserve">, [Journal Name], [Year]. Co-authored with [Co-authors]. Focused on [specific research topic], with implications for education policies in Colombia Bogotá.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"[Title of Book Chapter]"</w:t>
      </w:r>
      <w:r>
        <w:t xml:space="preserve">, in [Book Title], [Publisher], [Year]. Explored the role of universities in addressing social challenges through community partnerships.</w:t>
      </w:r>
    </w:p>
    <w:p>
      <w:pPr>
        <w:numPr>
          <w:ilvl w:val="0"/>
          <w:numId w:val="1004"/>
        </w:numPr>
        <w:pStyle w:val="Compact"/>
      </w:pPr>
      <w:r>
        <w:t xml:space="preserve">Presented research at the International Conference on [Relevant Field] in Bogotá, Colombia, 2023. Topic: "[Title of Presentation]".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t xml:space="preserve">Recipient of the [Award Name], granted by [Organization], for outstanding contributions to education in Colombia Bogotá, [Year].</w:t>
      </w:r>
    </w:p>
    <w:p>
      <w:pPr>
        <w:numPr>
          <w:ilvl w:val="0"/>
          <w:numId w:val="1005"/>
        </w:numPr>
        <w:pStyle w:val="Compact"/>
      </w:pPr>
      <w:r>
        <w:t xml:space="preserve">Nominated for the "Excellence in Teaching" award by Universidad Nacional de Colombia, 2022.</w:t>
      </w:r>
    </w:p>
    <w:p>
      <w:pPr>
        <w:numPr>
          <w:ilvl w:val="0"/>
          <w:numId w:val="1005"/>
        </w:numPr>
        <w:pStyle w:val="Compact"/>
      </w:pPr>
      <w:r>
        <w:t xml:space="preserve">Awarded the National Research Grant from the Colombian Ministry of Education, [Year], for projects on [specific research area].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Colombian Association of Higher Education (ACDHE), [Year – Present]. Active in initiatives to improve academic standards and faculty development in Bogotá.</w:t>
      </w:r>
    </w:p>
    <w:p>
      <w:pPr>
        <w:numPr>
          <w:ilvl w:val="0"/>
          <w:numId w:val="1006"/>
        </w:numPr>
        <w:pStyle w:val="Compact"/>
      </w:pPr>
      <w:r>
        <w:t xml:space="preserve">Contributing member to the Latin American Research Network on Education (LARNE), [Year – Present]. Collaborates on cross-border projects addressing educational disparities.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[specific skills, e.g., qualitative research methods, curriculum development, or data analysis].</w:t>
      </w:r>
    </w:p>
    <w:p>
      <w:pPr>
        <w:numPr>
          <w:ilvl w:val="0"/>
          <w:numId w:val="1007"/>
        </w:numPr>
        <w:pStyle w:val="Compact"/>
      </w:pPr>
      <w:r>
        <w:t xml:space="preserve">Fluent in Spanish and English. Proficient in [additional languages if applicable].</w:t>
      </w:r>
    </w:p>
    <w:p>
      <w:pPr>
        <w:numPr>
          <w:ilvl w:val="0"/>
          <w:numId w:val="1007"/>
        </w:numPr>
        <w:pStyle w:val="Compact"/>
      </w:pPr>
      <w:r>
        <w:t xml:space="preserve">Strong leadership and collaboration skills, with experience managing multidisciplinary teams in academic settings across Colombia Bogotá.</w:t>
      </w:r>
    </w:p>
    <w:bookmarkEnd w:id="29"/>
    <w:bookmarkStart w:id="30" w:name="community-and-professional-engagement"/>
    <w:p>
      <w:pPr>
        <w:pStyle w:val="Heading2"/>
      </w:pPr>
      <w:r>
        <w:t xml:space="preserve">Community and Professional Engagement</w:t>
      </w:r>
    </w:p>
    <w:p>
      <w:pPr>
        <w:numPr>
          <w:ilvl w:val="0"/>
          <w:numId w:val="1008"/>
        </w:numPr>
        <w:pStyle w:val="Compact"/>
      </w:pPr>
      <w:r>
        <w:t xml:space="preserve">Volunteer coordinator for [Local NGO or Initiative in Bogotá], focusing on educational programs for underprivileged youth.</w:t>
      </w:r>
    </w:p>
    <w:p>
      <w:pPr>
        <w:numPr>
          <w:ilvl w:val="0"/>
          <w:numId w:val="1008"/>
        </w:numPr>
        <w:pStyle w:val="Compact"/>
      </w:pPr>
      <w:r>
        <w:t xml:space="preserve">Advisor to the Bogotá Municipal Education Department on [specific project or policy], contributing to regional educational reforms.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Universidad Nacional de Colombia and other academic institutions in Colombia Bogotá.</w:t>
      </w:r>
    </w:p>
    <w:bookmarkEnd w:id="31"/>
    <w:p>
      <w:pPr>
        <w:pStyle w:val="BodyText"/>
      </w:pPr>
      <w:r>
        <w:t xml:space="preserve">© [Year] Professor [Full Name].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Resume - Colombia Bogotá</dc:title>
  <dc:creator/>
  <dc:language>en</dc:language>
  <cp:keywords/>
  <dcterms:created xsi:type="dcterms:W3CDTF">2026-09-27T12:15:21Z</dcterms:created>
  <dcterms:modified xsi:type="dcterms:W3CDTF">2026-09-27T12:15:21Z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