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[Name]</w:t>
      </w:r>
      <w:r>
        <w:t xml:space="preserve"> </w:t>
      </w:r>
      <w:r>
        <w:t xml:space="preserve">-</w:t>
      </w:r>
      <w:r>
        <w:t xml:space="preserve"> </w:t>
      </w:r>
      <w:r>
        <w:t xml:space="preserve">DR</w:t>
      </w:r>
      <w:r>
        <w:t xml:space="preserve"> </w:t>
      </w:r>
      <w:r>
        <w:t xml:space="preserve">Congo</w:t>
      </w:r>
      <w:r>
        <w:t xml:space="preserve"> </w:t>
      </w:r>
      <w:r>
        <w:t xml:space="preserve">Kinshasa</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+243 XXX XXX XXX</w:t>
      </w:r>
    </w:p>
    <w:p>
      <w:pPr>
        <w:pStyle w:val="BodyText"/>
      </w:pPr>
      <w:r>
        <w:rPr>
          <w:bCs/>
          <w:b/>
        </w:rPr>
        <w:t xml:space="preserve">Languages:</w:t>
      </w:r>
      <w:r>
        <w:t xml:space="preserve"> </w:t>
      </w:r>
      <w:r>
        <w:t xml:space="preserve">French (Fluent), Lingala, Kikongo, English</w:t>
      </w:r>
    </w:p>
    <w:bookmarkEnd w:id="20"/>
    <w:bookmarkEnd w:id="21"/>
    <w:bookmarkStart w:id="22" w:name="professional-summary"/>
    <w:p>
      <w:pPr>
        <w:pStyle w:val="Heading2"/>
      </w:pPr>
      <w:r>
        <w:t xml:space="preserve">Professional Summary</w:t>
      </w:r>
    </w:p>
    <w:p>
      <w:pPr>
        <w:pStyle w:val="FirstParagraph"/>
      </w:pPr>
      <w:r>
        <w:t xml:space="preserve">A dedicated Professor and academic leader based in DR Congo Kinshasa, with over [X years] of experience in higher education and research. Specializing in [Your Field, e.g., Environmental Science, Public Health, etc.], this resume highlights a commitment to advancing knowledge through innovative teaching, impactful research projects tailored to the unique challenges of DR Congo Kinshasa, and community-driven solutions. As a Professor in [University Name], I have played a pivotal role in shaping curricula that address local needs while aligning with global standards. My work emphasizes collaboration with stakeholders across sectors in DR Congo Kinshasa to foster sustainable development and empower future generations.</w:t>
      </w:r>
    </w:p>
    <w:bookmarkEnd w:id="22"/>
    <w:bookmarkStart w:id="23" w:name="education"/>
    <w:p>
      <w:pPr>
        <w:pStyle w:val="Heading2"/>
      </w:pPr>
      <w:r>
        <w:t xml:space="preserve">Education</w:t>
      </w:r>
    </w:p>
    <w:p>
      <w:pPr>
        <w:numPr>
          <w:ilvl w:val="0"/>
          <w:numId w:val="1001"/>
        </w:numPr>
        <w:pStyle w:val="Compact"/>
      </w:pPr>
      <w:r>
        <w:rPr>
          <w:bCs/>
          <w:b/>
        </w:rPr>
        <w:t xml:space="preserve">Ph.D. in [Field of Study]</w:t>
      </w:r>
      <w:r>
        <w:t xml:space="preserve">, [University Name], Kinshasa, DR Congo</w:t>
      </w:r>
    </w:p>
    <w:p>
      <w:pPr>
        <w:numPr>
          <w:ilvl w:val="0"/>
          <w:numId w:val="1001"/>
        </w:numPr>
        <w:pStyle w:val="Compact"/>
      </w:pPr>
      <w:r>
        <w:rPr>
          <w:bCs/>
          <w:b/>
        </w:rPr>
        <w:t xml:space="preserve">M.Sc. in [Field of Study]</w:t>
      </w:r>
      <w:r>
        <w:t xml:space="preserve">, [University Name], Kinshasa, DR Congo</w:t>
      </w:r>
    </w:p>
    <w:p>
      <w:pPr>
        <w:numPr>
          <w:ilvl w:val="0"/>
          <w:numId w:val="1001"/>
        </w:numPr>
        <w:pStyle w:val="Compact"/>
      </w:pPr>
      <w:r>
        <w:rPr>
          <w:bCs/>
          <w:b/>
        </w:rPr>
        <w:t xml:space="preserve">B.Sc. in [Field of Study]</w:t>
      </w:r>
      <w:r>
        <w:t xml:space="preserve">, [University Name], Kinshasa, DR Congo</w:t>
      </w:r>
    </w:p>
    <w:bookmarkEnd w:id="23"/>
    <w:bookmarkStart w:id="26" w:name="professional-experience"/>
    <w:p>
      <w:pPr>
        <w:pStyle w:val="Heading2"/>
      </w:pPr>
      <w:r>
        <w:t xml:space="preserve">Professional Experience</w:t>
      </w:r>
    </w:p>
    <w:bookmarkStart w:id="24" w:name="professor-of-field-of-study"/>
    <w:p>
      <w:pPr>
        <w:pStyle w:val="Heading3"/>
      </w:pPr>
      <w:r>
        <w:t xml:space="preserve">Professor of [Field of Study]</w:t>
      </w:r>
    </w:p>
    <w:p>
      <w:pPr>
        <w:pStyle w:val="FirstParagraph"/>
      </w:pPr>
      <w:r>
        <w:rPr>
          <w:bCs/>
          <w:b/>
        </w:rPr>
        <w:t xml:space="preserve">[University Name], Kinshasa, DR Congo</w:t>
      </w:r>
    </w:p>
    <w:p>
      <w:pPr>
        <w:pStyle w:val="BodyText"/>
      </w:pPr>
      <w:r>
        <w:rPr>
          <w:iCs/>
          <w:i/>
        </w:rPr>
        <w:t xml:space="preserve">January 2015 – Present</w:t>
      </w:r>
    </w:p>
    <w:p>
      <w:pPr>
        <w:numPr>
          <w:ilvl w:val="0"/>
          <w:numId w:val="1002"/>
        </w:numPr>
        <w:pStyle w:val="Compact"/>
      </w:pPr>
      <w:r>
        <w:t xml:space="preserve">Teach undergraduate and graduate courses in [specific subjects], with a focus on integrating real-world applications relevant to DR Congo Kinshasa’s socio-economic challenges.</w:t>
      </w:r>
    </w:p>
    <w:p>
      <w:pPr>
        <w:numPr>
          <w:ilvl w:val="0"/>
          <w:numId w:val="1002"/>
        </w:numPr>
        <w:pStyle w:val="Compact"/>
      </w:pPr>
      <w:r>
        <w:t xml:space="preserve">Lead research initiatives on [specific topics, e.g., "Sustainable Agriculture in the Congo Basin"], securing grants from local and international organizations.</w:t>
      </w:r>
    </w:p>
    <w:p>
      <w:pPr>
        <w:numPr>
          <w:ilvl w:val="0"/>
          <w:numId w:val="1002"/>
        </w:numPr>
        <w:pStyle w:val="Compact"/>
      </w:pPr>
      <w:r>
        <w:t xml:space="preserve">Serve as Chair of the Department of [Department Name], overseeing curriculum development and faculty mentorship programs.</w:t>
      </w:r>
    </w:p>
    <w:p>
      <w:pPr>
        <w:numPr>
          <w:ilvl w:val="0"/>
          <w:numId w:val="1002"/>
        </w:numPr>
        <w:pStyle w:val="Compact"/>
      </w:pPr>
      <w:r>
        <w:t xml:space="preserve">Collaborate with NGOs and government agencies in DR Congo Kinshasa to design programs addressing environmental conservation, public health, or education access.</w:t>
      </w:r>
    </w:p>
    <w:bookmarkEnd w:id="24"/>
    <w:bookmarkStart w:id="25" w:name="lecturer"/>
    <w:p>
      <w:pPr>
        <w:pStyle w:val="Heading3"/>
      </w:pPr>
      <w:r>
        <w:t xml:space="preserve">Lecturer</w:t>
      </w:r>
    </w:p>
    <w:p>
      <w:pPr>
        <w:pStyle w:val="FirstParagraph"/>
      </w:pPr>
      <w:r>
        <w:rPr>
          <w:bCs/>
          <w:b/>
        </w:rPr>
        <w:t xml:space="preserve">[University Name], Kinshasa, DR Congo</w:t>
      </w:r>
    </w:p>
    <w:p>
      <w:pPr>
        <w:pStyle w:val="BodyText"/>
      </w:pPr>
      <w:r>
        <w:rPr>
          <w:iCs/>
          <w:i/>
        </w:rPr>
        <w:t xml:space="preserve">August 2010 – December 2014</w:t>
      </w:r>
    </w:p>
    <w:p>
      <w:pPr>
        <w:numPr>
          <w:ilvl w:val="0"/>
          <w:numId w:val="1003"/>
        </w:numPr>
        <w:pStyle w:val="Compact"/>
      </w:pPr>
      <w:r>
        <w:t xml:space="preserve">Delivered courses on [subjects], emphasizing critical thinking and problem-solving skills for students in DR Congo Kinshasa.</w:t>
      </w:r>
    </w:p>
    <w:p>
      <w:pPr>
        <w:numPr>
          <w:ilvl w:val="0"/>
          <w:numId w:val="1003"/>
        </w:numPr>
        <w:pStyle w:val="Compact"/>
      </w:pPr>
      <w:r>
        <w:t xml:space="preserve">Published peer-reviewed articles in journals such as [Journal Name], focusing on regional issues like climate change or rural development.</w:t>
      </w:r>
    </w:p>
    <w:p>
      <w:pPr>
        <w:numPr>
          <w:ilvl w:val="0"/>
          <w:numId w:val="1003"/>
        </w:numPr>
        <w:pStyle w:val="Compact"/>
      </w:pPr>
      <w:r>
        <w:t xml:space="preserve">Participated in workshops to improve teaching methodologies, aligning with the needs of students and institutions in DR Congo Kinshasa.</w:t>
      </w:r>
    </w:p>
    <w:bookmarkEnd w:id="25"/>
    <w:bookmarkEnd w:id="26"/>
    <w:bookmarkStart w:id="27" w:name="research-interests"/>
    <w:p>
      <w:pPr>
        <w:pStyle w:val="Heading2"/>
      </w:pPr>
      <w:r>
        <w:t xml:space="preserve">Research Interests</w:t>
      </w:r>
    </w:p>
    <w:p>
      <w:pPr>
        <w:pStyle w:val="FirstParagraph"/>
      </w:pPr>
      <w:r>
        <w:t xml:space="preserve">My research focuses on [specific areas, e.g., "Renewable Energy Solutions for Rural Communities in DR Congo"], with an emphasis on addressing the unique challenges faced by Kinshasa and surrounding regions. Key projects include:</w:t>
      </w:r>
    </w:p>
    <w:p>
      <w:pPr>
        <w:numPr>
          <w:ilvl w:val="0"/>
          <w:numId w:val="1004"/>
        </w:numPr>
        <w:pStyle w:val="Compact"/>
      </w:pPr>
      <w:r>
        <w:t xml:space="preserve">Investigating the impact of urbanization on biodiversity in DR Congo Kinshasa.</w:t>
      </w:r>
    </w:p>
    <w:p>
      <w:pPr>
        <w:numPr>
          <w:ilvl w:val="0"/>
          <w:numId w:val="1004"/>
        </w:numPr>
        <w:pStyle w:val="Compact"/>
      </w:pPr>
      <w:r>
        <w:t xml:space="preserve">Developing sustainable agricultural practices to support food security in conflict-affected areas.</w:t>
      </w:r>
    </w:p>
    <w:p>
      <w:pPr>
        <w:numPr>
          <w:ilvl w:val="0"/>
          <w:numId w:val="1004"/>
        </w:numPr>
        <w:pStyle w:val="Compact"/>
      </w:pPr>
      <w:r>
        <w:t xml:space="preserve">Exploring the role of technology in improving access to education and healthcare in remote parts of DR Congo.</w:t>
      </w:r>
    </w:p>
    <w:bookmarkEnd w:id="27"/>
    <w:bookmarkStart w:id="29" w:name="publications"/>
    <w:bookmarkStart w:id="28" w:name="selected-publications"/>
    <w:p>
      <w:pPr>
        <w:pStyle w:val="Heading2"/>
      </w:pPr>
      <w:r>
        <w:t xml:space="preserve">Selected Publications</w:t>
      </w:r>
    </w:p>
    <w:p>
      <w:pPr>
        <w:numPr>
          <w:ilvl w:val="0"/>
          <w:numId w:val="1005"/>
        </w:numPr>
        <w:pStyle w:val="Compact"/>
      </w:pPr>
      <w:r>
        <w:t xml:space="preserve">[Title of Paper], *Journal Name*, [Year].</w:t>
      </w:r>
    </w:p>
    <w:p>
      <w:pPr>
        <w:numPr>
          <w:ilvl w:val="0"/>
          <w:numId w:val="1005"/>
        </w:numPr>
        <w:pStyle w:val="Compact"/>
      </w:pPr>
      <w:r>
        <w:t xml:space="preserve">[Title of Paper], *Regional Studies in DR Congo*, [Year].</w:t>
      </w:r>
    </w:p>
    <w:p>
      <w:pPr>
        <w:numPr>
          <w:ilvl w:val="0"/>
          <w:numId w:val="1005"/>
        </w:numPr>
        <w:pStyle w:val="Compact"/>
      </w:pPr>
      <w:r>
        <w:t xml:space="preserve">[Title of Paper], *International Journal of Environmental Science and Technology*, [Year].</w:t>
      </w:r>
    </w:p>
    <w:bookmarkEnd w:id="28"/>
    <w:bookmarkEnd w:id="29"/>
    <w:bookmarkStart w:id="30" w:name="teaching-experience"/>
    <w:p>
      <w:pPr>
        <w:pStyle w:val="Heading2"/>
      </w:pPr>
      <w:r>
        <w:t xml:space="preserve">Teaching Experience</w:t>
      </w:r>
    </w:p>
    <w:p>
      <w:pPr>
        <w:pStyle w:val="FirstParagraph"/>
      </w:pPr>
      <w:r>
        <w:t xml:space="preserve">In addition to my role as a Professor in DR Congo Kinshasa, I have taught courses at various institutions, including:</w:t>
      </w:r>
    </w:p>
    <w:p>
      <w:pPr>
        <w:numPr>
          <w:ilvl w:val="0"/>
          <w:numId w:val="1006"/>
        </w:numPr>
        <w:pStyle w:val="Compact"/>
      </w:pPr>
      <w:r>
        <w:rPr>
          <w:bCs/>
          <w:b/>
        </w:rPr>
        <w:t xml:space="preserve">[Course Title]</w:t>
      </w:r>
      <w:r>
        <w:t xml:space="preserve">, [University Name], Kinshasa, DR Congo (2018–Present)</w:t>
      </w:r>
    </w:p>
    <w:p>
      <w:pPr>
        <w:numPr>
          <w:ilvl w:val="0"/>
          <w:numId w:val="1006"/>
        </w:numPr>
        <w:pStyle w:val="Compact"/>
      </w:pPr>
      <w:r>
        <w:rPr>
          <w:bCs/>
          <w:b/>
        </w:rPr>
        <w:t xml:space="preserve">[Course Title]</w:t>
      </w:r>
      <w:r>
        <w:t xml:space="preserve">, [University Name], Kinshasa, DR Congo (2015–2018)</w:t>
      </w:r>
    </w:p>
    <w:p>
      <w:pPr>
        <w:numPr>
          <w:ilvl w:val="0"/>
          <w:numId w:val="1006"/>
        </w:numPr>
        <w:pStyle w:val="Compact"/>
      </w:pPr>
      <w:r>
        <w:rPr>
          <w:bCs/>
          <w:b/>
        </w:rPr>
        <w:t xml:space="preserve">[Course Title]</w:t>
      </w:r>
      <w:r>
        <w:t xml:space="preserve">, [International University], [Country] (2013–2015)</w:t>
      </w:r>
    </w:p>
    <w:bookmarkEnd w:id="30"/>
    <w:bookmarkStart w:id="31" w:name="awards-and-honors"/>
    <w:p>
      <w:pPr>
        <w:pStyle w:val="Heading2"/>
      </w:pPr>
      <w:r>
        <w:t xml:space="preserve">Awards and Honors</w:t>
      </w:r>
    </w:p>
    <w:p>
      <w:pPr>
        <w:numPr>
          <w:ilvl w:val="0"/>
          <w:numId w:val="1007"/>
        </w:numPr>
        <w:pStyle w:val="Compact"/>
      </w:pPr>
      <w:r>
        <w:t xml:space="preserve">[Award Name], [Institution], Kinshasa, DR Congo (Year).</w:t>
      </w:r>
    </w:p>
    <w:p>
      <w:pPr>
        <w:numPr>
          <w:ilvl w:val="0"/>
          <w:numId w:val="1007"/>
        </w:numPr>
        <w:pStyle w:val="Compact"/>
      </w:pPr>
      <w:r>
        <w:t xml:space="preserve">[Award Name], [International Organization], (Year).</w:t>
      </w:r>
    </w:p>
    <w:p>
      <w:pPr>
        <w:numPr>
          <w:ilvl w:val="0"/>
          <w:numId w:val="1007"/>
        </w:numPr>
        <w:pStyle w:val="Compact"/>
      </w:pPr>
      <w:r>
        <w:t xml:space="preserve">Recipient of the [Grant Name] from the African Union for research on sustainable development in DR Congo Kinshasa (Year).</w:t>
      </w:r>
    </w:p>
    <w:bookmarkEnd w:id="31"/>
    <w:bookmarkStart w:id="33" w:name="community-engagement"/>
    <w:bookmarkStart w:id="32" w:name="community-engagement-outreach"/>
    <w:p>
      <w:pPr>
        <w:pStyle w:val="Heading2"/>
      </w:pPr>
      <w:r>
        <w:t xml:space="preserve">Community Engagement &amp; Outreach</w:t>
      </w:r>
    </w:p>
    <w:p>
      <w:pPr>
        <w:pStyle w:val="FirstParagraph"/>
      </w:pPr>
      <w:r>
        <w:t xml:space="preserve">As a Professor in DR Congo Kinshasa, I actively engage with local communities to bridge the gap between academic research and practical solutions. Notable initiatives include:</w:t>
      </w:r>
    </w:p>
    <w:p>
      <w:pPr>
        <w:numPr>
          <w:ilvl w:val="0"/>
          <w:numId w:val="1008"/>
        </w:numPr>
        <w:pStyle w:val="Compact"/>
      </w:pPr>
      <w:r>
        <w:t xml:space="preserve">Founding a community-based program to provide clean water access in rural areas of Kinshasa.</w:t>
      </w:r>
    </w:p>
    <w:p>
      <w:pPr>
        <w:numPr>
          <w:ilvl w:val="0"/>
          <w:numId w:val="1008"/>
        </w:numPr>
        <w:pStyle w:val="Compact"/>
      </w:pPr>
      <w:r>
        <w:t xml:space="preserve">Organizing workshops on environmental conservation for students and teachers across DR Congo.</w:t>
      </w:r>
    </w:p>
    <w:p>
      <w:pPr>
        <w:numPr>
          <w:ilvl w:val="0"/>
          <w:numId w:val="1008"/>
        </w:numPr>
        <w:pStyle w:val="Compact"/>
      </w:pPr>
      <w:r>
        <w:t xml:space="preserve">Serving as a consultant for local government policies on education reform in Kinshasa.</w:t>
      </w:r>
    </w:p>
    <w:bookmarkEnd w:id="32"/>
    <w:bookmarkEnd w:id="33"/>
    <w:bookmarkStart w:id="35" w:name="skills"/>
    <w:bookmarkStart w:id="34" w:name="technical-and-professional-skills"/>
    <w:p>
      <w:pPr>
        <w:pStyle w:val="Heading2"/>
      </w:pPr>
      <w:r>
        <w:t xml:space="preserve">Technical and Professional Skills</w:t>
      </w:r>
    </w:p>
    <w:p>
      <w:pPr>
        <w:numPr>
          <w:ilvl w:val="0"/>
          <w:numId w:val="1009"/>
        </w:numPr>
        <w:pStyle w:val="Compact"/>
      </w:pPr>
      <w:r>
        <w:t xml:space="preserve">Data analysis using SPSS, R, and GIS software.</w:t>
      </w:r>
    </w:p>
    <w:p>
      <w:pPr>
        <w:numPr>
          <w:ilvl w:val="0"/>
          <w:numId w:val="1009"/>
        </w:numPr>
        <w:pStyle w:val="Compact"/>
      </w:pPr>
      <w:r>
        <w:t xml:space="preserve">Strong proficiency in academic writing and grant proposal development.</w:t>
      </w:r>
    </w:p>
    <w:p>
      <w:pPr>
        <w:numPr>
          <w:ilvl w:val="0"/>
          <w:numId w:val="1009"/>
        </w:numPr>
        <w:pStyle w:val="Compact"/>
      </w:pPr>
      <w:r>
        <w:t xml:space="preserve">Experience in project management for multi-disciplinary teams in DR Congo Kinshasa.</w:t>
      </w:r>
    </w:p>
    <w:p>
      <w:pPr>
        <w:numPr>
          <w:ilvl w:val="0"/>
          <w:numId w:val="1009"/>
        </w:numPr>
        <w:pStyle w:val="Compact"/>
      </w:pPr>
      <w:r>
        <w:t xml:space="preserve">Cultural competence and fluency in French, Lingala, and Kikongo.</w:t>
      </w:r>
    </w:p>
    <w:bookmarkEnd w:id="34"/>
    <w:bookmarkEnd w:id="35"/>
    <w:bookmarkStart w:id="36" w:name="conclusion"/>
    <w:p>
      <w:pPr>
        <w:pStyle w:val="Heading2"/>
      </w:pPr>
      <w:r>
        <w:t xml:space="preserve">Conclusion</w:t>
      </w:r>
    </w:p>
    <w:p>
      <w:pPr>
        <w:pStyle w:val="FirstParagraph"/>
      </w:pPr>
      <w:r>
        <w:t xml:space="preserve">This resume reflects my dedication as a Professor in DR Congo Kinshasa to fostering academic excellence, driving impactful research, and contributing to the socio-economic development of the region. My work bridges global expertise with local realities, ensuring that education and innovation serve the needs of communities in DR Congo Kinshasa and beyond.</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[Name] - DR Congo Kinshasa</dc:title>
  <dc:creator/>
  <dc:language>en</dc:language>
  <cp:keywords/>
  <dcterms:created xsi:type="dcterms:W3CDTF">2026-05-03T12:54:53Z</dcterms:created>
  <dcterms:modified xsi:type="dcterms:W3CDTF">2026-05-03T12:54:53Z</dcterms:modified>
</cp:coreProperties>
</file>

<file path=docProps/custom.xml><?xml version="1.0" encoding="utf-8"?>
<Properties xmlns="http://schemas.openxmlformats.org/officeDocument/2006/custom-properties" xmlns:vt="http://schemas.openxmlformats.org/officeDocument/2006/docPropsVTypes"/>
</file>