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Professor</w:t>
      </w:r>
      <w:r>
        <w:t xml:space="preserve"> </w:t>
      </w:r>
      <w:r>
        <w:t xml:space="preserve">[Full</w:t>
      </w:r>
      <w:r>
        <w:t xml:space="preserve"> </w:t>
      </w:r>
      <w:r>
        <w:t xml:space="preserve">Name]</w:t>
      </w:r>
      <w:r>
        <w:t xml:space="preserve"> </w:t>
      </w:r>
      <w:r>
        <w:t xml:space="preserve">–</w:t>
      </w:r>
      <w:r>
        <w:t xml:space="preserve"> </w:t>
      </w:r>
      <w:r>
        <w:t xml:space="preserve">Italy</w:t>
      </w:r>
      <w:r>
        <w:t xml:space="preserve"> </w:t>
      </w:r>
      <w:r>
        <w:t xml:space="preserve">Naples</w:t>
      </w:r>
    </w:p>
    <w:bookmarkStart w:id="30" w:name="professor-full-name"/>
    <w:p>
      <w:pPr>
        <w:pStyle w:val="Heading1"/>
      </w:pPr>
      <w:r>
        <w:t xml:space="preserve">Professor [Full Name]</w:t>
      </w:r>
    </w:p>
    <w:p>
      <w:pPr>
        <w:pStyle w:val="FirstParagraph"/>
      </w:pPr>
      <w:r>
        <w:rPr>
          <w:bCs/>
          <w:b/>
        </w:rPr>
        <w:t xml:space="preserve">Contact Information:</w:t>
      </w:r>
      <w:r>
        <w:br/>
      </w:r>
      <w:r>
        <w:t xml:space="preserve">Via [Street Name], 123</w:t>
      </w:r>
      <w:r>
        <w:br/>
      </w:r>
      <w:r>
        <w:t xml:space="preserve">80134 Naples, Italy</w:t>
      </w:r>
      <w:r>
        <w:br/>
      </w:r>
      <w:r>
        <w:t xml:space="preserve">Phone: +39 81 234 5678</w:t>
      </w:r>
      <w:r>
        <w:br/>
      </w:r>
      <w:r>
        <w:t xml:space="preserve">Email: [email@example.com]</w:t>
      </w:r>
      <w:r>
        <w:br/>
      </w:r>
      <w:r>
        <w:t xml:space="preserve">Website: www.professorname.it</w:t>
      </w:r>
    </w:p>
    <w:bookmarkStart w:id="20" w:name="professional-summary"/>
    <w:p>
      <w:pPr>
        <w:pStyle w:val="Heading2"/>
      </w:pPr>
      <w:r>
        <w:t xml:space="preserve">Professional Summary</w:t>
      </w:r>
    </w:p>
    <w:p>
      <w:pPr>
        <w:pStyle w:val="FirstParagraph"/>
      </w:pPr>
      <w:r>
        <w:t xml:space="preserve">Professor [Full Name] is a distinguished academic with over two decades of experience in higher education, specializing in [Field of Expertise, e.g., Economics, Literature, or Environmental Science]. Based in Italy Naples, Professor [Full Name] has dedicated their career to advancing academic excellence and fostering innovation within the vibrant intellectual community of Naples. Their work bridges theoretical research with practical applications, contributing significantly to both national and international scholarly discourse. With a strong emphasis on pedagogical innovation and interdisciplinary collaboration, Professor [Full Name] has become a pivotal figure in the Italian academic landscape, particularly within the dynamic environment of Naples.</w:t>
      </w:r>
    </w:p>
    <w:bookmarkEnd w:id="20"/>
    <w:bookmarkStart w:id="21" w:name="academic-background"/>
    <w:p>
      <w:pPr>
        <w:pStyle w:val="Heading2"/>
      </w:pPr>
      <w:r>
        <w:t xml:space="preserve">Academic Background</w:t>
      </w:r>
    </w:p>
    <w:p>
      <w:pPr>
        <w:pStyle w:val="FirstParagraph"/>
      </w:pPr>
      <w:r>
        <w:rPr>
          <w:bCs/>
          <w:b/>
        </w:rPr>
        <w:t xml:space="preserve">Doctorate in [Field of Study]</w:t>
      </w:r>
      <w:r>
        <w:br/>
      </w:r>
      <w:r>
        <w:t xml:space="preserve">University of Naples Federico II, Italy</w:t>
      </w:r>
      <w:r>
        <w:br/>
      </w:r>
      <w:r>
        <w:t xml:space="preserve">Graduated: [Year]</w:t>
      </w:r>
    </w:p>
    <w:p>
      <w:pPr>
        <w:pStyle w:val="BodyText"/>
      </w:pPr>
      <w:r>
        <w:rPr>
          <w:bCs/>
          <w:b/>
        </w:rPr>
        <w:t xml:space="preserve">Masters in [Field of Study]</w:t>
      </w:r>
      <w:r>
        <w:br/>
      </w:r>
      <w:r>
        <w:t xml:space="preserve">University of Salerno, Italy</w:t>
      </w:r>
      <w:r>
        <w:br/>
      </w:r>
      <w:r>
        <w:t xml:space="preserve">Graduated: [Year]</w:t>
      </w:r>
    </w:p>
    <w:p>
      <w:pPr>
        <w:pStyle w:val="BodyText"/>
      </w:pPr>
      <w:r>
        <w:rPr>
          <w:bCs/>
          <w:b/>
        </w:rPr>
        <w:t xml:space="preserve">Bachelor's Degree in [Field of Study]</w:t>
      </w:r>
      <w:r>
        <w:br/>
      </w:r>
      <w:r>
        <w:t xml:space="preserve">University of Naples Parthenope, Italy</w:t>
      </w:r>
      <w:r>
        <w:br/>
      </w:r>
      <w:r>
        <w:t xml:space="preserve">Graduated: [Year]</w:t>
      </w:r>
    </w:p>
    <w:bookmarkEnd w:id="21"/>
    <w:bookmarkStart w:id="22" w:name="teaching-experience"/>
    <w:p>
      <w:pPr>
        <w:pStyle w:val="Heading2"/>
      </w:pPr>
      <w:r>
        <w:t xml:space="preserve">Teaching Experience</w:t>
      </w:r>
    </w:p>
    <w:p>
      <w:pPr>
        <w:pStyle w:val="FirstParagraph"/>
      </w:pPr>
      <w:r>
        <w:rPr>
          <w:bCs/>
          <w:b/>
        </w:rPr>
        <w:t xml:space="preserve">Professor of [Subject or Department]</w:t>
      </w:r>
      <w:r>
        <w:br/>
      </w:r>
      <w:r>
        <w:t xml:space="preserve">University of Naples Federico II, Italy</w:t>
      </w:r>
      <w:r>
        <w:br/>
      </w:r>
      <w:r>
        <w:t xml:space="preserve">Dates: [Start Year] – Present</w:t>
      </w:r>
    </w:p>
    <w:p>
      <w:pPr>
        <w:numPr>
          <w:ilvl w:val="0"/>
          <w:numId w:val="1001"/>
        </w:numPr>
        <w:pStyle w:val="Compact"/>
      </w:pPr>
      <w:r>
        <w:t xml:space="preserve">Designed and delivered courses in [specific subjects, e.g., "Economic Policy Analysis," "Modern Italian Literature," or "Sustainable Urban Development"].</w:t>
      </w:r>
    </w:p>
    <w:p>
      <w:pPr>
        <w:numPr>
          <w:ilvl w:val="0"/>
          <w:numId w:val="1001"/>
        </w:numPr>
        <w:pStyle w:val="Compact"/>
      </w:pPr>
      <w:r>
        <w:t xml:space="preserve">Supervised graduate students in thesis research, with a focus on [relevant topics related to Naples or Italy].</w:t>
      </w:r>
    </w:p>
    <w:p>
      <w:pPr>
        <w:numPr>
          <w:ilvl w:val="0"/>
          <w:numId w:val="1001"/>
        </w:numPr>
        <w:pStyle w:val="Compact"/>
      </w:pPr>
      <w:r>
        <w:t xml:space="preserve">Collaborated with local institutions in Naples to develop interdisciplinary curricula that integrate regional socio-economic challenges.</w:t>
      </w:r>
    </w:p>
    <w:p>
      <w:pPr>
        <w:pStyle w:val="FirstParagraph"/>
      </w:pPr>
      <w:r>
        <w:rPr>
          <w:bCs/>
          <w:b/>
        </w:rPr>
        <w:t xml:space="preserve">Lecturer</w:t>
      </w:r>
      <w:r>
        <w:br/>
      </w:r>
      <w:r>
        <w:t xml:space="preserve">University of Bari Aldo Moro, Italy</w:t>
      </w:r>
      <w:r>
        <w:br/>
      </w:r>
      <w:r>
        <w:t xml:space="preserve">Dates: [Start Year] – [End Year]</w:t>
      </w:r>
    </w:p>
    <w:p>
      <w:pPr>
        <w:numPr>
          <w:ilvl w:val="0"/>
          <w:numId w:val="1002"/>
        </w:numPr>
        <w:pStyle w:val="Compact"/>
      </w:pPr>
      <w:r>
        <w:t xml:space="preserve">Taught foundational and advanced courses in [specific subjects], emphasizing critical thinking and analytical skills.</w:t>
      </w:r>
    </w:p>
    <w:p>
      <w:pPr>
        <w:numPr>
          <w:ilvl w:val="0"/>
          <w:numId w:val="1002"/>
        </w:numPr>
        <w:pStyle w:val="Compact"/>
      </w:pPr>
      <w:r>
        <w:t xml:space="preserve">Participated in academic exchanges with Naples-based universities, promoting cross-regional collaboration.</w:t>
      </w:r>
    </w:p>
    <w:bookmarkEnd w:id="22"/>
    <w:bookmarkStart w:id="24" w:name="research-interests-and-publications"/>
    <w:p>
      <w:pPr>
        <w:pStyle w:val="Heading2"/>
      </w:pPr>
      <w:r>
        <w:t xml:space="preserve">Research Interests and Publications</w:t>
      </w:r>
    </w:p>
    <w:p>
      <w:pPr>
        <w:pStyle w:val="FirstParagraph"/>
      </w:pPr>
      <w:r>
        <w:rPr>
          <w:bCs/>
          <w:b/>
        </w:rPr>
        <w:t xml:space="preserve">Research Focus:</w:t>
      </w:r>
      <w:r>
        <w:br/>
      </w:r>
      <w:r>
        <w:t xml:space="preserve">Professor [Full Name]’s research spans [specific areas, e.g., "regional economic development," "cultural heritage preservation," or "climate change mitigation in Southern Europe"]. Their work is deeply rooted in the unique socio-economic and environmental contexts of Italy Naples, with a commitment to addressing local challenges through global perspectives.</w:t>
      </w:r>
    </w:p>
    <w:bookmarkStart w:id="23" w:name="key-publications"/>
    <w:p>
      <w:pPr>
        <w:pStyle w:val="Heading3"/>
      </w:pPr>
      <w:r>
        <w:t xml:space="preserve">Key Publications</w:t>
      </w:r>
    </w:p>
    <w:p>
      <w:pPr>
        <w:numPr>
          <w:ilvl w:val="0"/>
          <w:numId w:val="1003"/>
        </w:numPr>
        <w:pStyle w:val="Compact"/>
      </w:pPr>
      <w:r>
        <w:rPr>
          <w:bCs/>
          <w:b/>
        </w:rPr>
        <w:t xml:space="preserve">[Title of Book/Article]</w:t>
      </w:r>
      <w:r>
        <w:t xml:space="preserve"> </w:t>
      </w:r>
      <w:r>
        <w:t xml:space="preserve">(Publisher, Year). Co-authored with [Names], this work examines [topic], offering insights into [specific relevance to Naples or Italy].</w:t>
      </w:r>
    </w:p>
    <w:p>
      <w:pPr>
        <w:numPr>
          <w:ilvl w:val="0"/>
          <w:numId w:val="1003"/>
        </w:numPr>
        <w:pStyle w:val="Compact"/>
      </w:pPr>
      <w:r>
        <w:rPr>
          <w:bCs/>
          <w:b/>
        </w:rPr>
        <w:t xml:space="preserve">[Title of Book/Article]</w:t>
      </w:r>
      <w:r>
        <w:t xml:space="preserve"> </w:t>
      </w:r>
      <w:r>
        <w:t xml:space="preserve">(Publisher, Year). Published in the Journal of [Relevant Field], this study highlights the impact of [topic] on Naples’ cultural identity.</w:t>
      </w:r>
    </w:p>
    <w:p>
      <w:pPr>
        <w:numPr>
          <w:ilvl w:val="0"/>
          <w:numId w:val="1003"/>
        </w:numPr>
        <w:pStyle w:val="Compact"/>
      </w:pPr>
      <w:r>
        <w:rPr>
          <w:bCs/>
          <w:b/>
        </w:rPr>
        <w:t xml:space="preserve">[Title of Book/Article]</w:t>
      </w:r>
      <w:r>
        <w:t xml:space="preserve"> </w:t>
      </w:r>
      <w:r>
        <w:t xml:space="preserve">(Publisher, Year). A collaborative effort with researchers from the University of Naples Federico II, this publication explores [topic], contributing to national policy discussions.</w:t>
      </w:r>
    </w:p>
    <w:bookmarkEnd w:id="23"/>
    <w:bookmarkEnd w:id="24"/>
    <w:bookmarkStart w:id="25" w:name="professional-affiliations-and-awards"/>
    <w:p>
      <w:pPr>
        <w:pStyle w:val="Heading2"/>
      </w:pPr>
      <w:r>
        <w:t xml:space="preserve">Professional Affiliations and Awards</w:t>
      </w:r>
    </w:p>
    <w:p>
      <w:pPr>
        <w:pStyle w:val="FirstParagraph"/>
      </w:pPr>
      <w:r>
        <w:rPr>
          <w:bCs/>
          <w:b/>
        </w:rPr>
        <w:t xml:space="preserve">Member, Italian Academy of Sciences (Accademia Nazionale dei Lincei)</w:t>
      </w:r>
      <w:r>
        <w:br/>
      </w:r>
      <w:r>
        <w:t xml:space="preserve">Naples Chapter</w:t>
      </w:r>
    </w:p>
    <w:p>
      <w:pPr>
        <w:pStyle w:val="BodyText"/>
      </w:pPr>
      <w:r>
        <w:rPr>
          <w:bCs/>
          <w:b/>
        </w:rPr>
        <w:t xml:space="preserve">Fellow, European Economic Association (EEA)</w:t>
      </w:r>
      <w:r>
        <w:br/>
      </w:r>
      <w:r>
        <w:t xml:space="preserve">Recognized for contributions to economic research in Southern Europe.</w:t>
      </w:r>
    </w:p>
    <w:p>
      <w:pPr>
        <w:pStyle w:val="BodyText"/>
      </w:pPr>
      <w:r>
        <w:rPr>
          <w:bCs/>
          <w:b/>
        </w:rPr>
        <w:t xml:space="preserve">Recipient of the [Name of Award], University of Naples Federico II</w:t>
      </w:r>
      <w:r>
        <w:br/>
      </w:r>
      <w:r>
        <w:t xml:space="preserve">Year: [Year]. Awarded for excellence in teaching and mentorship, with a focus on empowering students in Italy Naples.</w:t>
      </w:r>
    </w:p>
    <w:bookmarkEnd w:id="25"/>
    <w:bookmarkStart w:id="26" w:name="community-and-outreach"/>
    <w:p>
      <w:pPr>
        <w:pStyle w:val="Heading2"/>
      </w:pPr>
      <w:r>
        <w:t xml:space="preserve">Community and Outreach</w:t>
      </w:r>
    </w:p>
    <w:p>
      <w:pPr>
        <w:pStyle w:val="FirstParagraph"/>
      </w:pPr>
      <w:r>
        <w:t xml:space="preserve">Professor [Full Name] actively engages with the community in Italy Naples through various initiatives:</w:t>
      </w:r>
    </w:p>
    <w:p>
      <w:pPr>
        <w:numPr>
          <w:ilvl w:val="0"/>
          <w:numId w:val="1004"/>
        </w:numPr>
        <w:pStyle w:val="Compact"/>
      </w:pPr>
      <w:r>
        <w:t xml:space="preserve">Served as a consultant for local government projects aimed at revitalizing historical neighborhoods in Naples.</w:t>
      </w:r>
    </w:p>
    <w:p>
      <w:pPr>
        <w:numPr>
          <w:ilvl w:val="0"/>
          <w:numId w:val="1004"/>
        </w:numPr>
        <w:pStyle w:val="Compact"/>
      </w:pPr>
      <w:r>
        <w:t xml:space="preserve">Organized public lectures on [topic], drawing audiences from across southern Italy.</w:t>
      </w:r>
    </w:p>
    <w:p>
      <w:pPr>
        <w:numPr>
          <w:ilvl w:val="0"/>
          <w:numId w:val="1004"/>
        </w:numPr>
        <w:pStyle w:val="Compact"/>
      </w:pPr>
      <w:r>
        <w:t xml:space="preserve">Collaborated with NGOs in Naples to develop educational programs for underprivileged youth.</w:t>
      </w:r>
    </w:p>
    <w:bookmarkEnd w:id="26"/>
    <w:bookmarkStart w:id="27" w:name="languages-and-skills"/>
    <w:p>
      <w:pPr>
        <w:pStyle w:val="Heading2"/>
      </w:pPr>
      <w:r>
        <w:t xml:space="preserve">Languages and Skills</w:t>
      </w:r>
    </w:p>
    <w:p>
      <w:pPr>
        <w:pStyle w:val="FirstParagraph"/>
      </w:pPr>
      <w:r>
        <w:rPr>
          <w:bCs/>
          <w:b/>
        </w:rPr>
        <w:t xml:space="preserve">Languages:</w:t>
      </w:r>
      <w:r>
        <w:br/>
      </w:r>
      <w:r>
        <w:t xml:space="preserve">Italian (native), English (fluent), French (intermediate).</w:t>
      </w:r>
    </w:p>
    <w:p>
      <w:pPr>
        <w:pStyle w:val="BodyText"/>
      </w:pPr>
      <w:r>
        <w:rPr>
          <w:bCs/>
          <w:b/>
        </w:rPr>
        <w:t xml:space="preserve">Technical Skills:</w:t>
      </w:r>
      <w:r>
        <w:br/>
      </w:r>
      <w:r>
        <w:t xml:space="preserve">Data analysis tools (SPSS, R), academic publishing software, grant writing, and interdisciplinary research methodologies.</w:t>
      </w:r>
    </w:p>
    <w:bookmarkEnd w:id="27"/>
    <w:bookmarkStart w:id="28" w:name="professional-development"/>
    <w:p>
      <w:pPr>
        <w:pStyle w:val="Heading2"/>
      </w:pPr>
      <w:r>
        <w:t xml:space="preserve">Professional Development</w:t>
      </w:r>
    </w:p>
    <w:p>
      <w:pPr>
        <w:pStyle w:val="FirstParagraph"/>
      </w:pPr>
      <w:r>
        <w:rPr>
          <w:bCs/>
          <w:b/>
        </w:rPr>
        <w:t xml:space="preserve">Workshops and Conferences Attended:</w:t>
      </w:r>
    </w:p>
    <w:p>
      <w:pPr>
        <w:numPr>
          <w:ilvl w:val="0"/>
          <w:numId w:val="1005"/>
        </w:numPr>
        <w:pStyle w:val="Compact"/>
      </w:pPr>
      <w:r>
        <w:t xml:space="preserve">"Innovation in Higher Education," University of Naples Federico II, 2023.</w:t>
      </w:r>
    </w:p>
    <w:p>
      <w:pPr>
        <w:numPr>
          <w:ilvl w:val="0"/>
          <w:numId w:val="1005"/>
        </w:numPr>
        <w:pStyle w:val="Compact"/>
      </w:pPr>
      <w:r>
        <w:t xml:space="preserve">"Sustainable Development in Mediterranean Cities," International Conference on Urban Studies, Naples, 2022.</w:t>
      </w:r>
    </w:p>
    <w:bookmarkEnd w:id="28"/>
    <w:bookmarkStart w:id="29" w:name="conclusion"/>
    <w:p>
      <w:pPr>
        <w:pStyle w:val="Heading2"/>
      </w:pPr>
      <w:r>
        <w:t xml:space="preserve">Conclusion</w:t>
      </w:r>
    </w:p>
    <w:p>
      <w:pPr>
        <w:pStyle w:val="FirstParagraph"/>
      </w:pPr>
      <w:r>
        <w:t xml:space="preserve">Professor [Full Name]’s career exemplifies the dedication and expertise required to thrive in the academic environment of Italy Naples. Through their teaching, research, and community engagement, they have left an indelible mark on the region’s educational landscape. Their commitment to fostering innovation and addressing local challenges with global solutions makes them a vital contributor to Italy’s academic heritage.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Professor [Full Name] – Italy Naples</dc:title>
  <dc:creator/>
  <dc:language>en</dc:language>
  <cp:keywords/>
  <dcterms:created xsi:type="dcterms:W3CDTF">2026-07-21T02:40:55Z</dcterms:created>
  <dcterms:modified xsi:type="dcterms:W3CDTF">2026-07-21T02:40:55Z</dcterms:modified>
</cp:coreProperties>
</file>

<file path=docProps/custom.xml><?xml version="1.0" encoding="utf-8"?>
<Properties xmlns="http://schemas.openxmlformats.org/officeDocument/2006/custom-properties" xmlns:vt="http://schemas.openxmlformats.org/officeDocument/2006/docPropsVTypes"/>
</file>