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0" w:name="professor-full-name"/>
    <w:p>
      <w:pPr>
        <w:pStyle w:val="Heading1"/>
      </w:pPr>
      <w:r>
        <w:t xml:space="preserve">Professor [Full Name]</w:t>
      </w:r>
    </w:p>
    <w:p>
      <w:pPr>
        <w:pStyle w:val="FirstParagraph"/>
      </w:pPr>
      <w:r>
        <w:rPr>
          <w:bCs/>
          <w:b/>
        </w:rPr>
        <w:t xml:space="preserve">Contact Information:</w:t>
      </w:r>
      <w:r>
        <w:t xml:space="preserve"> </w:t>
      </w:r>
      <w:r>
        <w:t xml:space="preserve">[Email Address] | [Phone Number] | [Address, Islamabad, Pakistan]</w:t>
      </w:r>
    </w:p>
    <w:bookmarkStart w:id="20" w:name="professional-summary"/>
    <w:p>
      <w:pPr>
        <w:pStyle w:val="Heading2"/>
      </w:pPr>
      <w:r>
        <w:t xml:space="preserve">Professional Summary</w:t>
      </w:r>
    </w:p>
    <w:p>
      <w:pPr>
        <w:pStyle w:val="FirstParagraph"/>
      </w:pPr>
      <w:r>
        <w:t xml:space="preserve">A distinguished academic and researcher with over 15 years of experience in the field of [specific discipline, e.g., Computer Science, Environmental Studies, Economics], dedicated to advancing education and innovation in Pakistan. As a Professor based in Islamabad, I have contributed significantly to the academic community through teaching, research, and community engagement. My work at [University Name] and other institutions in Islamabad has focused on fostering interdisciplinary collaboration and addressing regional challenges such as sustainable development, technological advancement, and policy formulation. With a commitment to excellence in education, I strive to empower students and professionals in Pakistan by bridging global academic standards with local needs.</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[Discipline]</w:t>
      </w:r>
      <w:r>
        <w:t xml:space="preserve">, [University Name], Islamabad, Pakistan – Graduated in [Year]</w:t>
      </w:r>
    </w:p>
    <w:p>
      <w:pPr>
        <w:numPr>
          <w:ilvl w:val="0"/>
          <w:numId w:val="1001"/>
        </w:numPr>
        <w:pStyle w:val="Compact"/>
      </w:pPr>
      <w:r>
        <w:rPr>
          <w:bCs/>
          <w:b/>
        </w:rPr>
        <w:t xml:space="preserve">M.Sc. in [Discipline]</w:t>
      </w:r>
      <w:r>
        <w:t xml:space="preserve">, [University Name], Islamabad, Pakistan – Graduated in [Year]</w:t>
      </w:r>
    </w:p>
    <w:p>
      <w:pPr>
        <w:numPr>
          <w:ilvl w:val="0"/>
          <w:numId w:val="1001"/>
        </w:numPr>
        <w:pStyle w:val="Compact"/>
      </w:pPr>
      <w:r>
        <w:rPr>
          <w:bCs/>
          <w:b/>
        </w:rPr>
        <w:t xml:space="preserve">B.Sc. (Hons) in [Discipline]</w:t>
      </w:r>
      <w:r>
        <w:t xml:space="preserve">, [University Name], Islamabad, Pakistan – Graduated in [Year]</w:t>
      </w:r>
    </w:p>
    <w:bookmarkEnd w:id="21"/>
    <w:bookmarkStart w:id="22" w:name="teaching-experience"/>
    <w:p>
      <w:pPr>
        <w:pStyle w:val="Heading2"/>
      </w:pPr>
      <w:r>
        <w:t xml:space="preserve">Teaching Experience</w:t>
      </w:r>
    </w:p>
    <w:p>
      <w:pPr>
        <w:pStyle w:val="FirstParagraph"/>
      </w:pPr>
      <w:r>
        <w:rPr>
          <w:bCs/>
          <w:b/>
        </w:rPr>
        <w:t xml:space="preserve">Professor of [Discipline]</w:t>
      </w:r>
      <w:r>
        <w:t xml:space="preserve">,</w:t>
      </w:r>
      <w:r>
        <w:t xml:space="preserve"> </w:t>
      </w:r>
      <w:r>
        <w:rPr>
          <w:iCs/>
          <w:i/>
        </w:rPr>
        <w:t xml:space="preserve">[University Name], Islamabad, Pakistan</w:t>
      </w:r>
      <w:r>
        <w:t xml:space="preserve"> </w:t>
      </w:r>
      <w:r>
        <w:t xml:space="preserve">– [Start Year] to Present</w:t>
      </w:r>
    </w:p>
    <w:p>
      <w:pPr>
        <w:numPr>
          <w:ilvl w:val="0"/>
          <w:numId w:val="1002"/>
        </w:numPr>
        <w:pStyle w:val="Compact"/>
      </w:pPr>
      <w:r>
        <w:t xml:space="preserve">Designed and delivered undergraduate and postgraduate courses in [specific subjects, e.g., Artificial Intelligence, Environmental Policy], emphasizing practical application and critical thinking.</w:t>
      </w:r>
    </w:p>
    <w:p>
      <w:pPr>
        <w:numPr>
          <w:ilvl w:val="0"/>
          <w:numId w:val="1002"/>
        </w:numPr>
        <w:pStyle w:val="Compact"/>
      </w:pPr>
      <w:r>
        <w:t xml:space="preserve">Mentored over 200 students in research projects, many of which have been published in national and international journals.</w:t>
      </w:r>
    </w:p>
    <w:p>
      <w:pPr>
        <w:numPr>
          <w:ilvl w:val="0"/>
          <w:numId w:val="1002"/>
        </w:numPr>
        <w:pStyle w:val="Compact"/>
      </w:pPr>
      <w:r>
        <w:t xml:space="preserve">Collaborated with the Pakistan Engineering Council to develop curricula that align with industry standards and regional economic priorities.</w:t>
      </w:r>
    </w:p>
    <w:p>
      <w:pPr>
        <w:pStyle w:val="FirstParagraph"/>
      </w:pPr>
      <w:r>
        <w:rPr>
          <w:bCs/>
          <w:b/>
        </w:rPr>
        <w:t xml:space="preserve">Associate Professor</w:t>
      </w:r>
      <w:r>
        <w:t xml:space="preserve">,</w:t>
      </w:r>
      <w:r>
        <w:t xml:space="preserve"> </w:t>
      </w:r>
      <w:r>
        <w:rPr>
          <w:iCs/>
          <w:i/>
        </w:rPr>
        <w:t xml:space="preserve">[Another University Name], Islamabad, Pakistan</w:t>
      </w:r>
      <w:r>
        <w:t xml:space="preserve"> </w:t>
      </w:r>
      <w:r>
        <w:t xml:space="preserve">– [Start Year] to [End Year]</w:t>
      </w:r>
    </w:p>
    <w:p>
      <w:pPr>
        <w:numPr>
          <w:ilvl w:val="0"/>
          <w:numId w:val="1003"/>
        </w:numPr>
        <w:pStyle w:val="Compact"/>
      </w:pPr>
      <w:r>
        <w:t xml:space="preserve">Led departmental initiatives to enhance the quality of education, including the integration of digital tools in classrooms and online learning platforms.</w:t>
      </w:r>
    </w:p>
    <w:p>
      <w:pPr>
        <w:numPr>
          <w:ilvl w:val="0"/>
          <w:numId w:val="1003"/>
        </w:numPr>
        <w:pStyle w:val="Compact"/>
      </w:pPr>
      <w:r>
        <w:t xml:space="preserve">Chaired academic committees focused on student welfare and faculty development, ensuring compliance with national educational policies.</w:t>
      </w:r>
    </w:p>
    <w:p>
      <w:pPr>
        <w:numPr>
          <w:ilvl w:val="0"/>
          <w:numId w:val="1003"/>
        </w:numPr>
        <w:pStyle w:val="Compact"/>
      </w:pPr>
      <w:r>
        <w:t xml:space="preserve">Organized workshops on emerging trends in [specific field], attracting participants from universities across Pakistan.</w:t>
      </w:r>
    </w:p>
    <w:p>
      <w:pPr>
        <w:pStyle w:val="FirstParagraph"/>
      </w:pPr>
      <w:r>
        <w:rPr>
          <w:bCs/>
          <w:b/>
        </w:rPr>
        <w:t xml:space="preserve">Lecturer</w:t>
      </w:r>
      <w:r>
        <w:t xml:space="preserve">,</w:t>
      </w:r>
      <w:r>
        <w:t xml:space="preserve"> </w:t>
      </w:r>
      <w:r>
        <w:rPr>
          <w:iCs/>
          <w:i/>
        </w:rPr>
        <w:t xml:space="preserve">[Third University Name], Islamabad, Pakistan</w:t>
      </w:r>
      <w:r>
        <w:t xml:space="preserve"> </w:t>
      </w:r>
      <w:r>
        <w:t xml:space="preserve">– [Start Year] to [End Year]</w:t>
      </w:r>
    </w:p>
    <w:p>
      <w:pPr>
        <w:numPr>
          <w:ilvl w:val="0"/>
          <w:numId w:val="1004"/>
        </w:numPr>
        <w:pStyle w:val="Compact"/>
      </w:pPr>
      <w:r>
        <w:t xml:space="preserve">Developed innovative teaching methods to engage students in complex topics such as [specific subject], with a focus on problem-solving skills.</w:t>
      </w:r>
    </w:p>
    <w:p>
      <w:pPr>
        <w:numPr>
          <w:ilvl w:val="0"/>
          <w:numId w:val="1004"/>
        </w:numPr>
        <w:pStyle w:val="Compact"/>
      </w:pPr>
      <w:r>
        <w:t xml:space="preserve">Partnered with local NGOs and government agencies in Islamabad to create internship programs for students, fostering real-world experience.</w:t>
      </w:r>
    </w:p>
    <w:p>
      <w:pPr>
        <w:numPr>
          <w:ilvl w:val="0"/>
          <w:numId w:val="1004"/>
        </w:numPr>
        <w:pStyle w:val="Compact"/>
      </w:pPr>
      <w:r>
        <w:t xml:space="preserve">Published educational materials tailored to the needs of Pakistani students, addressing gaps in traditional curricula.</w:t>
      </w:r>
    </w:p>
    <w:bookmarkEnd w:id="22"/>
    <w:bookmarkStart w:id="23" w:name="research-experience"/>
    <w:p>
      <w:pPr>
        <w:pStyle w:val="Heading2"/>
      </w:pPr>
      <w:r>
        <w:t xml:space="preserve">Research Experience</w:t>
      </w:r>
    </w:p>
    <w:p>
      <w:pPr>
        <w:pStyle w:val="FirstParagraph"/>
      </w:pPr>
      <w:r>
        <w:rPr>
          <w:bCs/>
          <w:b/>
        </w:rPr>
        <w:t xml:space="preserve">Principal Investigator</w:t>
      </w:r>
      <w:r>
        <w:t xml:space="preserve">,</w:t>
      </w:r>
      <w:r>
        <w:t xml:space="preserve"> </w:t>
      </w:r>
      <w:r>
        <w:rPr>
          <w:iCs/>
          <w:i/>
        </w:rPr>
        <w:t xml:space="preserve">[Research Project Title]</w:t>
      </w:r>
      <w:r>
        <w:t xml:space="preserve">, [Funding Agency], Islamabad, Pakistan – [Start Year] to [End Year]</w:t>
      </w:r>
    </w:p>
    <w:p>
      <w:pPr>
        <w:numPr>
          <w:ilvl w:val="0"/>
          <w:numId w:val="1005"/>
        </w:numPr>
        <w:pStyle w:val="Compact"/>
      </w:pPr>
      <w:r>
        <w:t xml:space="preserve">Conducted groundbreaking research on [specific topic, e.g., renewable energy solutions for rural Pakistan], resulting in 5 peer-reviewed publications.</w:t>
      </w:r>
    </w:p>
    <w:p>
      <w:pPr>
        <w:numPr>
          <w:ilvl w:val="0"/>
          <w:numId w:val="1005"/>
        </w:numPr>
        <w:pStyle w:val="Compact"/>
      </w:pPr>
      <w:r>
        <w:t xml:space="preserve">Collaborated with international institutions such as [University Name] in the UK to secure funding and exchange expertise.</w:t>
      </w:r>
    </w:p>
    <w:p>
      <w:pPr>
        <w:numPr>
          <w:ilvl w:val="0"/>
          <w:numId w:val="1005"/>
        </w:numPr>
        <w:pStyle w:val="Compact"/>
      </w:pPr>
      <w:r>
        <w:t xml:space="preserve">Presented findings at conferences in Islamabad and abroad, contributing to policy discussions on sustainable development.</w:t>
      </w:r>
    </w:p>
    <w:p>
      <w:pPr>
        <w:pStyle w:val="FirstParagraph"/>
      </w:pPr>
      <w:r>
        <w:rPr>
          <w:bCs/>
          <w:b/>
        </w:rPr>
        <w:t xml:space="preserve">Researcher</w:t>
      </w:r>
      <w:r>
        <w:t xml:space="preserve">,</w:t>
      </w:r>
      <w:r>
        <w:t xml:space="preserve"> </w:t>
      </w:r>
      <w:r>
        <w:rPr>
          <w:iCs/>
          <w:i/>
        </w:rPr>
        <w:t xml:space="preserve">[Institute Name], Islamabad, Pakistan</w:t>
      </w:r>
      <w:r>
        <w:t xml:space="preserve"> </w:t>
      </w:r>
      <w:r>
        <w:t xml:space="preserve">– [Start Year] to [End Year]</w:t>
      </w:r>
    </w:p>
    <w:p>
      <w:pPr>
        <w:numPr>
          <w:ilvl w:val="0"/>
          <w:numId w:val="1006"/>
        </w:numPr>
        <w:pStyle w:val="Compact"/>
      </w:pPr>
      <w:r>
        <w:t xml:space="preserve">Contributed to projects addressing urbanization challenges in Islamabad, including studies on traffic management and waste reduction.</w:t>
      </w:r>
    </w:p>
    <w:p>
      <w:pPr>
        <w:numPr>
          <w:ilvl w:val="0"/>
          <w:numId w:val="1006"/>
        </w:numPr>
        <w:pStyle w:val="Compact"/>
      </w:pPr>
      <w:r>
        <w:t xml:space="preserve">Published a comprehensive report on the impact of climate change on agricultural practices in Punjab, with recommendations for policymakers.</w:t>
      </w:r>
    </w:p>
    <w:p>
      <w:pPr>
        <w:numPr>
          <w:ilvl w:val="0"/>
          <w:numId w:val="1006"/>
        </w:numPr>
        <w:pStyle w:val="Compact"/>
      </w:pPr>
      <w:r>
        <w:t xml:space="preserve">Led a team of graduate students to analyze data from rural areas, ensuring inclusive research practices that reflect local perspectives.</w:t>
      </w:r>
    </w:p>
    <w:bookmarkEnd w:id="23"/>
    <w:bookmarkStart w:id="24" w:name="publications"/>
    <w:p>
      <w:pPr>
        <w:pStyle w:val="Heading2"/>
      </w:pPr>
      <w:r>
        <w:t xml:space="preserve">Publications</w:t>
      </w:r>
    </w:p>
    <w:p>
      <w:pPr>
        <w:numPr>
          <w:ilvl w:val="0"/>
          <w:numId w:val="1007"/>
        </w:numPr>
        <w:pStyle w:val="Compact"/>
      </w:pPr>
      <w:r>
        <w:t xml:space="preserve">[Author Name], [Title of Article], *Journal of [Discipline]*, Volume [X], Issue [Y], Pages [Z] – Year.</w:t>
      </w:r>
    </w:p>
    <w:p>
      <w:pPr>
        <w:numPr>
          <w:ilvl w:val="0"/>
          <w:numId w:val="1007"/>
        </w:numPr>
        <w:pStyle w:val="Compact"/>
      </w:pPr>
      <w:r>
        <w:t xml:space="preserve">[Author Name], [Title of Book Chapter], *Book Title*, Publisher: [Name], Location: Islamabad, Year.</w:t>
      </w:r>
    </w:p>
    <w:p>
      <w:pPr>
        <w:numPr>
          <w:ilvl w:val="0"/>
          <w:numId w:val="1007"/>
        </w:numPr>
        <w:pStyle w:val="Compact"/>
      </w:pPr>
      <w:r>
        <w:t xml:space="preserve">[Author Name], "Research on [Topic]", *Proceedings of the International Conference on [Subject]*, Islamabad, Pakistan – Year.</w:t>
      </w:r>
    </w:p>
    <w:bookmarkEnd w:id="24"/>
    <w:bookmarkStart w:id="25" w:name="professional-affiliations"/>
    <w:p>
      <w:pPr>
        <w:pStyle w:val="Heading2"/>
      </w:pPr>
      <w:r>
        <w:t xml:space="preserve">Professional Affiliations</w:t>
      </w:r>
    </w:p>
    <w:p>
      <w:pPr>
        <w:numPr>
          <w:ilvl w:val="0"/>
          <w:numId w:val="1008"/>
        </w:numPr>
        <w:pStyle w:val="Compact"/>
      </w:pPr>
      <w:r>
        <w:t xml:space="preserve">Member, Pakistan Academy of Sciences (PAS) – [Year]</w:t>
      </w:r>
    </w:p>
    <w:p>
      <w:pPr>
        <w:numPr>
          <w:ilvl w:val="0"/>
          <w:numId w:val="1008"/>
        </w:numPr>
        <w:pStyle w:val="Compact"/>
      </w:pPr>
      <w:r>
        <w:t xml:space="preserve">Fellow, Institute of Engineers Pakistan (IEP), Islamabad Chapter – [Year]</w:t>
      </w:r>
    </w:p>
    <w:p>
      <w:pPr>
        <w:numPr>
          <w:ilvl w:val="0"/>
          <w:numId w:val="1008"/>
        </w:numPr>
        <w:pStyle w:val="Compact"/>
      </w:pPr>
      <w:r>
        <w:t xml:space="preserve">Board Member, Islamabad Educational Trust – [Year]</w:t>
      </w:r>
    </w:p>
    <w:bookmarkEnd w:id="25"/>
    <w:bookmarkStart w:id="26" w:name="awards-and-honors"/>
    <w:p>
      <w:pPr>
        <w:pStyle w:val="Heading2"/>
      </w:pPr>
      <w:r>
        <w:t xml:space="preserve">Awards and Honors</w:t>
      </w:r>
    </w:p>
    <w:p>
      <w:pPr>
        <w:numPr>
          <w:ilvl w:val="0"/>
          <w:numId w:val="1009"/>
        </w:numPr>
        <w:pStyle w:val="Compact"/>
      </w:pPr>
      <w:r>
        <w:t xml:space="preserve">[Award Name], Pakistan National Research Award, Ministry of Science and Technology – Year.</w:t>
      </w:r>
    </w:p>
    <w:p>
      <w:pPr>
        <w:numPr>
          <w:ilvl w:val="0"/>
          <w:numId w:val="1009"/>
        </w:numPr>
        <w:pStyle w:val="Compact"/>
      </w:pPr>
      <w:r>
        <w:t xml:space="preserve">[Award Name], Best Professor in Social Sciences, [University Name] – Year.</w:t>
      </w:r>
    </w:p>
    <w:p>
      <w:pPr>
        <w:numPr>
          <w:ilvl w:val="0"/>
          <w:numId w:val="1009"/>
        </w:numPr>
        <w:pStyle w:val="Compact"/>
      </w:pPr>
      <w:r>
        <w:t xml:space="preserve">Recognition for Outstanding Research Contribution, Islamabad University Research Council – Year.</w:t>
      </w:r>
    </w:p>
    <w:bookmarkEnd w:id="26"/>
    <w:bookmarkStart w:id="27" w:name="teaching-philosophy"/>
    <w:p>
      <w:pPr>
        <w:pStyle w:val="Heading2"/>
      </w:pPr>
      <w:r>
        <w:t xml:space="preserve">Teaching Philosophy</w:t>
      </w:r>
    </w:p>
    <w:p>
      <w:pPr>
        <w:pStyle w:val="FirstParagraph"/>
      </w:pPr>
      <w:r>
        <w:t xml:space="preserve">As a Professor in Pakistan Islamabad, I believe education is a transformative force that empowers individuals and strengthens communities. My teaching philosophy centers on fostering curiosity, critical thinking, and ethical responsibility. In the context of Pakistan's evolving educational landscape, I emphasize the importance of adapting global knowledge to local needs while encouraging students to address regional challenges such as poverty alleviation, environmental sustainability, and technological innovation. By integrating classroom learning with fieldwork in Islamabad and beyond, I aim to prepare graduates who are not only academically proficient but also socially conscious leaders.</w:t>
      </w:r>
    </w:p>
    <w:bookmarkEnd w:id="27"/>
    <w:bookmarkStart w:id="28" w:name="X36648debcdaf21a61eea2d62a401c19113a5f34"/>
    <w:p>
      <w:pPr>
        <w:pStyle w:val="Heading2"/>
      </w:pPr>
      <w:r>
        <w:t xml:space="preserve">Community Involvement in Pakistan Islamabad</w:t>
      </w:r>
    </w:p>
    <w:p>
      <w:pPr>
        <w:numPr>
          <w:ilvl w:val="0"/>
          <w:numId w:val="1010"/>
        </w:numPr>
        <w:pStyle w:val="Compact"/>
      </w:pPr>
      <w:r>
        <w:t xml:space="preserve">Volunteered as a mentor for the "Youth Innovation Program" in Islamabad, supporting students in developing tech-based solutions for local issues.</w:t>
      </w:r>
    </w:p>
    <w:p>
      <w:pPr>
        <w:numPr>
          <w:ilvl w:val="0"/>
          <w:numId w:val="1010"/>
        </w:numPr>
        <w:pStyle w:val="Compact"/>
      </w:pPr>
      <w:r>
        <w:t xml:space="preserve">Served on the advisory board of the Islamabad Science and Technology Park, promoting entrepreneurship among young professionals.</w:t>
      </w:r>
    </w:p>
    <w:p>
      <w:pPr>
        <w:numPr>
          <w:ilvl w:val="0"/>
          <w:numId w:val="1010"/>
        </w:numPr>
        <w:pStyle w:val="Compact"/>
      </w:pPr>
      <w:r>
        <w:t xml:space="preserve">Organized free workshops on digital literacy for underprivileged communities in Islamabad, funded by a grant from the Pakistan Telecommunication Authority.</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Urdu (Native), [Other Languages if applicable]</w:t>
      </w:r>
    </w:p>
    <w:p>
      <w:pPr>
        <w:pStyle w:val="BodyText"/>
      </w:pPr>
      <w:r>
        <w:rPr>
          <w:bCs/>
          <w:b/>
        </w:rPr>
        <w:t xml:space="preserve">Technical Skills:</w:t>
      </w:r>
      <w:r>
        <w:t xml:space="preserve"> </w:t>
      </w:r>
      <w:r>
        <w:t xml:space="preserve">[List relevant software, e.g., MATLAB, SPSS, GIS], Research Methodologies, Data Analysis</w:t>
      </w:r>
    </w:p>
    <w:p>
      <w:pPr>
        <w:pStyle w:val="BodyText"/>
      </w:pPr>
      <w:r>
        <w:rPr>
          <w:bCs/>
          <w:b/>
        </w:rPr>
        <w:t xml:space="preserve">Certifications:</w:t>
      </w:r>
      <w:r>
        <w:t xml:space="preserve"> </w:t>
      </w:r>
      <w:r>
        <w:t xml:space="preserve">[Relevant certifications, e.g., "Certified Project Manager", "Digital Marketing Professional"]</w:t>
      </w:r>
    </w:p>
    <w:p>
      <w:pPr>
        <w:pStyle w:val="BodyText"/>
      </w:pPr>
      <w:r>
        <w:rPr>
          <w:iCs/>
          <w:i/>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Pakistan Islamabad</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