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Senegal</w:t>
      </w:r>
      <w:r>
        <w:t xml:space="preserve"> </w:t>
      </w:r>
      <w:r>
        <w:t xml:space="preserve">Dakar</w:t>
      </w:r>
    </w:p>
    <w:bookmarkStart w:id="34" w:name="resume-of-professor-full-name"/>
    <w:p>
      <w:pPr>
        <w:pStyle w:val="Heading1"/>
      </w:pPr>
      <w:r>
        <w:t xml:space="preserve">Resume of Professor [Full Name]</w:t>
      </w:r>
    </w:p>
    <w:p>
      <w:pPr>
        <w:pStyle w:val="FirstParagraph"/>
      </w:pPr>
      <w:r>
        <w:rPr>
          <w:bCs/>
          <w:b/>
        </w:rPr>
        <w:t xml:space="preserve">Address:</w:t>
      </w:r>
      <w:r>
        <w:t xml:space="preserve"> </w:t>
      </w:r>
      <w:r>
        <w:t xml:space="preserve">123 Avenue des Sciences, Plateau, Dakar, Senegal</w:t>
      </w:r>
      <w:r>
        <w:br/>
      </w:r>
      <w:r>
        <w:rPr>
          <w:bCs/>
          <w:b/>
        </w:rPr>
        <w:t xml:space="preserve">Contact:</w:t>
      </w:r>
      <w:r>
        <w:t xml:space="preserve"> </w:t>
      </w:r>
      <w:r>
        <w:t xml:space="preserve">+221 77 000 0000 | [email@example.com]</w:t>
      </w:r>
      <w:r>
        <w:br/>
      </w:r>
      <w:r>
        <w:rPr>
          <w:bCs/>
          <w:b/>
        </w:rPr>
        <w:t xml:space="preserve">LinkedIn:</w:t>
      </w:r>
      <w:r>
        <w:t xml:space="preserve"> </w:t>
      </w:r>
      <w:r>
        <w:t xml:space="preserve">linkedin.com/in/[professorprofile]</w:t>
      </w:r>
    </w:p>
    <w:bookmarkStart w:id="20" w:name="professional-summary"/>
    <w:p>
      <w:pPr>
        <w:pStyle w:val="Heading2"/>
      </w:pPr>
      <w:r>
        <w:t xml:space="preserve">Professional Summary</w:t>
      </w:r>
    </w:p>
    <w:p>
      <w:pPr>
        <w:pStyle w:val="FirstParagraph"/>
      </w:pPr>
      <w:r>
        <w:t xml:space="preserve">A seasoned Professor with over [X] years of experience in higher education, specializing in [Your Field of Expertise, e.g., Economics, Social Sciences, Environmental Studies]. A dedicated academic and researcher committed to advancing knowledge and fostering innovation in Senegal Dakar. As a respected figure in the academic community of Dakar, I have contributed to shaping curricula that align with local and global educational standards. My work as a Professor in Senegal Dakar reflects a deep commitment to empowering students, promoting research excellence, and addressing regional challenges through education.</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Name], Dakar, Senegal – [Year]</w:t>
      </w:r>
    </w:p>
    <w:p>
      <w:pPr>
        <w:numPr>
          <w:ilvl w:val="0"/>
          <w:numId w:val="1001"/>
        </w:numPr>
        <w:pStyle w:val="Compact"/>
      </w:pPr>
      <w:r>
        <w:rPr>
          <w:bCs/>
          <w:b/>
        </w:rPr>
        <w:t xml:space="preserve">MSc in [Your Field]</w:t>
      </w:r>
      <w:r>
        <w:t xml:space="preserve">, [University Name], Dakar, Senegal – [Year]</w:t>
      </w:r>
    </w:p>
    <w:p>
      <w:pPr>
        <w:numPr>
          <w:ilvl w:val="0"/>
          <w:numId w:val="1001"/>
        </w:numPr>
        <w:pStyle w:val="Compact"/>
      </w:pPr>
      <w:r>
        <w:rPr>
          <w:bCs/>
          <w:b/>
        </w:rPr>
        <w:t xml:space="preserve">BSc in [Your Field]</w:t>
      </w:r>
      <w:r>
        <w:t xml:space="preserve">, Cheikh Anta Diop University, Dakar, Senegal – [Year]</w:t>
      </w:r>
    </w:p>
    <w:bookmarkEnd w:id="21"/>
    <w:bookmarkStart w:id="24" w:name="professional-experience"/>
    <w:p>
      <w:pPr>
        <w:pStyle w:val="Heading2"/>
      </w:pPr>
      <w:r>
        <w:t xml:space="preserve">Professional Experience</w:t>
      </w:r>
    </w:p>
    <w:bookmarkStart w:id="22" w:name="Xe09ac9452447f63e97d125d01c8a9f86de9efbe"/>
    <w:p>
      <w:pPr>
        <w:pStyle w:val="Heading3"/>
      </w:pPr>
      <w:r>
        <w:t xml:space="preserve">Professor of [Your Discipline], Department of [Department Name], University of [University Name], Dakar, Senegal</w:t>
      </w:r>
    </w:p>
    <w:p>
      <w:pPr>
        <w:pStyle w:val="FirstParagraph"/>
      </w:pPr>
      <w:r>
        <w:rPr>
          <w:bCs/>
          <w:b/>
        </w:rPr>
        <w:t xml:space="preserve">[Year] – Present</w:t>
      </w:r>
    </w:p>
    <w:p>
      <w:pPr>
        <w:numPr>
          <w:ilvl w:val="0"/>
          <w:numId w:val="1002"/>
        </w:numPr>
        <w:pStyle w:val="Compact"/>
      </w:pPr>
      <w:r>
        <w:t xml:space="preserve">Designed and delivered courses in [specific subjects, e.g., "Economic Development," "Sustainable Urban Planning"] to undergraduate and graduate students in Senegal Dakar.</w:t>
      </w:r>
    </w:p>
    <w:p>
      <w:pPr>
        <w:numPr>
          <w:ilvl w:val="0"/>
          <w:numId w:val="1002"/>
        </w:numPr>
        <w:pStyle w:val="Compact"/>
      </w:pPr>
      <w:r>
        <w:t xml:space="preserve">Supervised 50+ thesis projects, emphasizing research aligned with regional socio-economic challenges in Senegal Dakar.</w:t>
      </w:r>
    </w:p>
    <w:p>
      <w:pPr>
        <w:numPr>
          <w:ilvl w:val="0"/>
          <w:numId w:val="1002"/>
        </w:numPr>
        <w:pStyle w:val="Compact"/>
      </w:pPr>
      <w:r>
        <w:t xml:space="preserve">Served as a mentor for junior faculty members, fostering a collaborative academic environment in Dakar's educational institutions.</w:t>
      </w:r>
    </w:p>
    <w:p>
      <w:pPr>
        <w:numPr>
          <w:ilvl w:val="0"/>
          <w:numId w:val="1002"/>
        </w:numPr>
        <w:pStyle w:val="Compact"/>
      </w:pPr>
      <w:r>
        <w:t xml:space="preserve">Collaborated with local NGOs and government agencies in Dakar to integrate community-based research into classroom teaching.</w:t>
      </w:r>
    </w:p>
    <w:bookmarkEnd w:id="22"/>
    <w:bookmarkStart w:id="23" w:name="Xc41564340030fe047b3ff31b835a596ced1243c"/>
    <w:p>
      <w:pPr>
        <w:pStyle w:val="Heading3"/>
      </w:pPr>
      <w:r>
        <w:t xml:space="preserve">Adjunct Professor, [University Name], Dakar, Senegal</w:t>
      </w:r>
    </w:p>
    <w:p>
      <w:pPr>
        <w:pStyle w:val="FirstParagraph"/>
      </w:pPr>
      <w:r>
        <w:rPr>
          <w:bCs/>
          <w:b/>
        </w:rPr>
        <w:t xml:space="preserve">[Year] – [Year]</w:t>
      </w:r>
    </w:p>
    <w:p>
      <w:pPr>
        <w:numPr>
          <w:ilvl w:val="0"/>
          <w:numId w:val="1003"/>
        </w:numPr>
        <w:pStyle w:val="Compact"/>
      </w:pPr>
      <w:r>
        <w:t xml:space="preserve">Taught interdisciplinary courses focused on [specific areas, e.g., "Globalization and Local Economies"].</w:t>
      </w:r>
    </w:p>
    <w:p>
      <w:pPr>
        <w:numPr>
          <w:ilvl w:val="0"/>
          <w:numId w:val="1003"/>
        </w:numPr>
        <w:pStyle w:val="Compact"/>
      </w:pPr>
      <w:r>
        <w:t xml:space="preserve">Contributed to the development of a new graduate program in [relevant field], tailored for students in Senegal Dakar.</w:t>
      </w:r>
    </w:p>
    <w:bookmarkEnd w:id="23"/>
    <w:bookmarkEnd w:id="24"/>
    <w:bookmarkStart w:id="25" w:name="teaching-philosophy"/>
    <w:p>
      <w:pPr>
        <w:pStyle w:val="Heading2"/>
      </w:pPr>
      <w:r>
        <w:t xml:space="preserve">Teaching Philosophy</w:t>
      </w:r>
    </w:p>
    <w:p>
      <w:pPr>
        <w:pStyle w:val="FirstParagraph"/>
      </w:pPr>
      <w:r>
        <w:t xml:space="preserve">As a Professor in Senegal Dakar, I believe that education is a transformative force rooted in cultural context and regional needs. My teaching philosophy centers on student-centered learning, where critical thinking and practical application are prioritized. In Senegal Dakar, this approach is vital to address local challenges such as poverty, environmental sustainability, and social equity. By incorporating case studies from Dakar's urban development or Senegal's agricultural policies into my curriculum, I ensure that students gain skills relevant to their communities. My goal is to prepare graduates who can lead meaningful change in Senegal Dakar and beyond.</w:t>
      </w:r>
    </w:p>
    <w:bookmarkEnd w:id="25"/>
    <w:bookmarkStart w:id="28" w:name="research-interests-publications"/>
    <w:p>
      <w:pPr>
        <w:pStyle w:val="Heading2"/>
      </w:pPr>
      <w:r>
        <w:t xml:space="preserve">Research Interests &amp; Publications</w:t>
      </w:r>
    </w:p>
    <w:bookmarkStart w:id="26" w:name="research-areas"/>
    <w:p>
      <w:pPr>
        <w:pStyle w:val="Heading3"/>
      </w:pPr>
      <w:r>
        <w:t xml:space="preserve">Research Areas</w:t>
      </w:r>
    </w:p>
    <w:p>
      <w:pPr>
        <w:numPr>
          <w:ilvl w:val="0"/>
          <w:numId w:val="1004"/>
        </w:numPr>
        <w:pStyle w:val="Compact"/>
      </w:pPr>
      <w:r>
        <w:t xml:space="preserve">Socio-economic development in Senegal Dakar</w:t>
      </w:r>
    </w:p>
    <w:p>
      <w:pPr>
        <w:numPr>
          <w:ilvl w:val="0"/>
          <w:numId w:val="1004"/>
        </w:numPr>
        <w:pStyle w:val="Compact"/>
      </w:pPr>
      <w:r>
        <w:t xml:space="preserve">Environmental sustainability and climate resilience</w:t>
      </w:r>
    </w:p>
    <w:p>
      <w:pPr>
        <w:numPr>
          <w:ilvl w:val="0"/>
          <w:numId w:val="1004"/>
        </w:numPr>
        <w:pStyle w:val="Compact"/>
      </w:pPr>
      <w:r>
        <w:t xml:space="preserve">Educational policy and curriculum innovation</w:t>
      </w:r>
    </w:p>
    <w:bookmarkEnd w:id="26"/>
    <w:bookmarkStart w:id="27" w:name="published-works-selected"/>
    <w:p>
      <w:pPr>
        <w:pStyle w:val="Heading3"/>
      </w:pPr>
      <w:r>
        <w:t xml:space="preserve">Published Works (Selected)</w:t>
      </w:r>
    </w:p>
    <w:p>
      <w:pPr>
        <w:numPr>
          <w:ilvl w:val="0"/>
          <w:numId w:val="1005"/>
        </w:numPr>
        <w:pStyle w:val="Compact"/>
      </w:pPr>
      <w:r>
        <w:rPr>
          <w:bCs/>
          <w:b/>
        </w:rPr>
        <w:t xml:space="preserve">[Title of Article]</w:t>
      </w:r>
      <w:r>
        <w:t xml:space="preserve">, [Journal Name], [Year]. (Co-authored with [Names], published in collaboration with institutions in Senegal Dakar.)</w:t>
      </w:r>
    </w:p>
    <w:p>
      <w:pPr>
        <w:numPr>
          <w:ilvl w:val="0"/>
          <w:numId w:val="1005"/>
        </w:numPr>
        <w:pStyle w:val="Compact"/>
      </w:pPr>
      <w:r>
        <w:rPr>
          <w:bCs/>
          <w:b/>
        </w:rPr>
        <w:t xml:space="preserve">[Title of Book Chapter]</w:t>
      </w:r>
      <w:r>
        <w:t xml:space="preserve">, In [Book Title], [Publisher], [Year]. Explored themes relevant to Dakar's urban challenges.</w:t>
      </w:r>
    </w:p>
    <w:p>
      <w:pPr>
        <w:numPr>
          <w:ilvl w:val="0"/>
          <w:numId w:val="1005"/>
        </w:numPr>
        <w:pStyle w:val="Compact"/>
      </w:pPr>
      <w:r>
        <w:rPr>
          <w:bCs/>
          <w:b/>
        </w:rPr>
        <w:t xml:space="preserve">[Title of Conference Paper]</w:t>
      </w:r>
      <w:r>
        <w:t xml:space="preserve">, Presented at the [Conference Name], Dakar, Senegal, [Year].</w:t>
      </w:r>
    </w:p>
    <w:bookmarkEnd w:id="27"/>
    <w:bookmarkEnd w:id="28"/>
    <w:bookmarkStart w:id="29" w:name="awards-recognitions"/>
    <w:p>
      <w:pPr>
        <w:pStyle w:val="Heading2"/>
      </w:pPr>
      <w:r>
        <w:t xml:space="preserve">Awards &amp; Recognitions</w:t>
      </w:r>
    </w:p>
    <w:p>
      <w:pPr>
        <w:numPr>
          <w:ilvl w:val="0"/>
          <w:numId w:val="1006"/>
        </w:numPr>
        <w:pStyle w:val="Compact"/>
      </w:pPr>
      <w:r>
        <w:t xml:space="preserve">[Award Name], [Institution], Dakar, Senegal – [Year]. Recognized for contributions to education in Senegal Dakar.</w:t>
      </w:r>
    </w:p>
    <w:p>
      <w:pPr>
        <w:numPr>
          <w:ilvl w:val="0"/>
          <w:numId w:val="1006"/>
        </w:numPr>
        <w:pStyle w:val="Compact"/>
      </w:pPr>
      <w:r>
        <w:t xml:space="preserve">Research Grant, [Organization], for projects on sustainable development in West Africa – [Year].</w:t>
      </w:r>
    </w:p>
    <w:p>
      <w:pPr>
        <w:numPr>
          <w:ilvl w:val="0"/>
          <w:numId w:val="1006"/>
        </w:numPr>
        <w:pStyle w:val="Compact"/>
      </w:pPr>
      <w:r>
        <w:t xml:space="preserve">Outstanding Faculty Award, University of [University Name] – [Year].</w:t>
      </w:r>
    </w:p>
    <w:bookmarkEnd w:id="29"/>
    <w:bookmarkStart w:id="30" w:name="languages-certifications"/>
    <w:p>
      <w:pPr>
        <w:pStyle w:val="Heading2"/>
      </w:pPr>
      <w:r>
        <w:t xml:space="preserve">Languages &amp; Certifications</w:t>
      </w:r>
    </w:p>
    <w:p>
      <w:pPr>
        <w:numPr>
          <w:ilvl w:val="0"/>
          <w:numId w:val="1007"/>
        </w:numPr>
        <w:pStyle w:val="Compact"/>
      </w:pPr>
      <w:r>
        <w:rPr>
          <w:bCs/>
          <w:b/>
        </w:rPr>
        <w:t xml:space="preserve">French:</w:t>
      </w:r>
      <w:r>
        <w:t xml:space="preserve"> </w:t>
      </w:r>
      <w:r>
        <w:t xml:space="preserve">Native proficiency (essential for teaching in Senegal Dakar).</w:t>
      </w:r>
    </w:p>
    <w:p>
      <w:pPr>
        <w:numPr>
          <w:ilvl w:val="0"/>
          <w:numId w:val="1007"/>
        </w:numPr>
        <w:pStyle w:val="Compact"/>
      </w:pPr>
      <w:r>
        <w:rPr>
          <w:bCs/>
          <w:b/>
        </w:rPr>
        <w:t xml:space="preserve">English:</w:t>
      </w:r>
      <w:r>
        <w:t xml:space="preserve"> </w:t>
      </w:r>
      <w:r>
        <w:t xml:space="preserve">Advanced written and spoken communication.</w:t>
      </w:r>
    </w:p>
    <w:p>
      <w:pPr>
        <w:numPr>
          <w:ilvl w:val="0"/>
          <w:numId w:val="1007"/>
        </w:numPr>
        <w:pStyle w:val="Compact"/>
      </w:pPr>
      <w:r>
        <w:rPr>
          <w:bCs/>
          <w:b/>
        </w:rPr>
        <w:t xml:space="preserve">Certifications:</w:t>
      </w:r>
      <w:r>
        <w:t xml:space="preserve"> </w:t>
      </w:r>
      <w:r>
        <w:t xml:space="preserve">[List relevant certifications, e.g., "Google Analytics Certification," "Leadership Training Program from INSEAD"].</w:t>
      </w:r>
    </w:p>
    <w:bookmarkEnd w:id="30"/>
    <w:bookmarkStart w:id="31" w:name="community-involvement-leadership"/>
    <w:p>
      <w:pPr>
        <w:pStyle w:val="Heading2"/>
      </w:pPr>
      <w:r>
        <w:t xml:space="preserve">Community Involvement &amp; Leadership</w:t>
      </w:r>
    </w:p>
    <w:p>
      <w:pPr>
        <w:pStyle w:val="FirstParagraph"/>
      </w:pPr>
      <w:r>
        <w:t xml:space="preserve">As a Professor in Senegal Dakar, I actively engage with the local community to bridge academic knowledge and societal needs. My initiatives include:</w:t>
      </w:r>
    </w:p>
    <w:p>
      <w:pPr>
        <w:numPr>
          <w:ilvl w:val="0"/>
          <w:numId w:val="1008"/>
        </w:numPr>
        <w:pStyle w:val="Compact"/>
      </w:pPr>
      <w:r>
        <w:t xml:space="preserve">Founder of the [Name of Initiative], a program supporting underprivileged students in Dakar through mentorship and scholarship opportunities.</w:t>
      </w:r>
    </w:p>
    <w:p>
      <w:pPr>
        <w:numPr>
          <w:ilvl w:val="0"/>
          <w:numId w:val="1008"/>
        </w:numPr>
        <w:pStyle w:val="Compact"/>
      </w:pPr>
      <w:r>
        <w:t xml:space="preserve">Volunteer advisor for [Local Organization], contributing expertise on educational policy development in Senegal.</w:t>
      </w:r>
    </w:p>
    <w:p>
      <w:pPr>
        <w:numPr>
          <w:ilvl w:val="0"/>
          <w:numId w:val="1008"/>
        </w:numPr>
        <w:pStyle w:val="Compact"/>
      </w:pPr>
      <w:r>
        <w:t xml:space="preserve">Speaker at regional conferences on education reform, emphasizing the role of universities in Senegal Dakar's growth.</w:t>
      </w:r>
    </w:p>
    <w:bookmarkEnd w:id="31"/>
    <w:bookmarkStart w:id="32" w:name="professional-affiliations"/>
    <w:p>
      <w:pPr>
        <w:pStyle w:val="Heading2"/>
      </w:pPr>
      <w:r>
        <w:t xml:space="preserve">Professional Affiliations</w:t>
      </w:r>
    </w:p>
    <w:p>
      <w:pPr>
        <w:numPr>
          <w:ilvl w:val="0"/>
          <w:numId w:val="1009"/>
        </w:numPr>
        <w:pStyle w:val="Compact"/>
      </w:pPr>
      <w:r>
        <w:t xml:space="preserve">Member, African Economic Research Consortium (AERC)</w:t>
      </w:r>
    </w:p>
    <w:p>
      <w:pPr>
        <w:numPr>
          <w:ilvl w:val="0"/>
          <w:numId w:val="1009"/>
        </w:numPr>
        <w:pStyle w:val="Compact"/>
      </w:pPr>
      <w:r>
        <w:t xml:space="preserve">Fellow, Association for the Development of Education in Africa (ADEA)</w:t>
      </w:r>
    </w:p>
    <w:p>
      <w:pPr>
        <w:numPr>
          <w:ilvl w:val="0"/>
          <w:numId w:val="1009"/>
        </w:numPr>
        <w:pStyle w:val="Compact"/>
      </w:pPr>
      <w:r>
        <w:t xml:space="preserve">Consultant, UNESCO Regional Office for Education in Dakar</w:t>
      </w:r>
    </w:p>
    <w:bookmarkEnd w:id="32"/>
    <w:bookmarkStart w:id="33" w:name="conclusion"/>
    <w:p>
      <w:pPr>
        <w:pStyle w:val="Heading2"/>
      </w:pPr>
      <w:r>
        <w:t xml:space="preserve">Conclusion</w:t>
      </w:r>
    </w:p>
    <w:p>
      <w:pPr>
        <w:pStyle w:val="FirstParagraph"/>
      </w:pPr>
      <w:r>
        <w:t xml:space="preserve">This Resume exemplifies the expertise and dedication of a Professor who has made significant contributions to education in Senegal Dakar. With a focus on innovation, community engagement, and academic excellence, this profile highlights the intersection of global standards and local realities. As a key figure in Senegal Dakar's educational landscape, the candidate is poised to drive impactful change through research, teaching, and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Senegal Dakar</dc:title>
  <dc:creator/>
  <dc:language>en</dc:language>
  <cp:keywords/>
  <dcterms:created xsi:type="dcterms:W3CDTF">2025-12-11T04:30:31Z</dcterms:created>
  <dcterms:modified xsi:type="dcterms:W3CDTF">2025-12-11T04:30:31Z</dcterms:modified>
</cp:coreProperties>
</file>

<file path=docProps/custom.xml><?xml version="1.0" encoding="utf-8"?>
<Properties xmlns="http://schemas.openxmlformats.org/officeDocument/2006/custom-properties" xmlns:vt="http://schemas.openxmlformats.org/officeDocument/2006/docPropsVTypes"/>
</file>