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Project</w:t>
      </w:r>
      <w:r>
        <w:t xml:space="preserve"> </w:t>
      </w:r>
      <w:r>
        <w:t xml:space="preserve">Manager</w:t>
      </w:r>
      <w:r>
        <w:t xml:space="preserve"> </w:t>
      </w:r>
      <w:r>
        <w:t xml:space="preserve">–</w:t>
      </w:r>
      <w:r>
        <w:t xml:space="preserve"> </w:t>
      </w:r>
      <w:r>
        <w:t xml:space="preserve">France</w:t>
      </w:r>
      <w:r>
        <w:t xml:space="preserve"> </w:t>
      </w:r>
      <w:r>
        <w:t xml:space="preserve">Lyon</w:t>
      </w:r>
    </w:p>
    <w:bookmarkStart w:id="33" w:name="john-doe"/>
    <w:p>
      <w:pPr>
        <w:pStyle w:val="Heading1"/>
      </w:pPr>
      <w:r>
        <w:t xml:space="preserve">John Doe</w:t>
      </w:r>
    </w:p>
    <w:p>
      <w:pPr>
        <w:pStyle w:val="FirstParagraph"/>
      </w:pPr>
      <w:r>
        <w:rPr>
          <w:bCs/>
          <w:b/>
        </w:rPr>
        <w:t xml:space="preserve">Project Manager | France Lyon | Experienced in Cross-Border Collaboration and Agile Leadership</w:t>
      </w:r>
    </w:p>
    <w:p>
      <w:pPr>
        <w:pStyle w:val="BodyText"/>
      </w:pPr>
      <w:r>
        <w:t xml:space="preserve">Email: john.doe@example.com | Phone: +33 4 26 00 00 00 | LinkedIn: linkedin.com/in/johndoe | Location: Lyon, France</w:t>
      </w:r>
    </w:p>
    <w:bookmarkStart w:id="20" w:name="objective"/>
    <w:p>
      <w:pPr>
        <w:pStyle w:val="Heading2"/>
      </w:pPr>
      <w:r>
        <w:t xml:space="preserve">Objective</w:t>
      </w:r>
    </w:p>
    <w:p>
      <w:pPr>
        <w:pStyle w:val="FirstParagraph"/>
      </w:pPr>
      <w:r>
        <w:t xml:space="preserve">Dynamic and results-driven Project Manager with over a decade of experience in managing complex projects across industries in France and internationally. Adept at aligning project goals with organizational strategies while leveraging local expertise in Lyon to ensure seamless execution. This Resume highlights my commitment to delivering value through innovation, teamwork, and cultural sensitivity, tailored for the unique demands of the France Lyon market.</w:t>
      </w:r>
    </w:p>
    <w:bookmarkEnd w:id="20"/>
    <w:bookmarkStart w:id="21" w:name="professional-summary"/>
    <w:p>
      <w:pPr>
        <w:pStyle w:val="Heading2"/>
      </w:pPr>
      <w:r>
        <w:t xml:space="preserve">Professional Summary</w:t>
      </w:r>
    </w:p>
    <w:p>
      <w:pPr>
        <w:pStyle w:val="FirstParagraph"/>
      </w:pPr>
      <w:r>
        <w:t xml:space="preserve">A seasoned Project Manager with a proven track record of leading high-performing teams in diverse sectors such as technology, infrastructure, and renewable energy. Specializing in cross-functional collaboration and stakeholder engagement, I have successfully delivered projects valued at over €50 million across Europe. My expertise in Agile methodologies and Lean principles ensures efficient resource allocation and timely delivery. This Resume underscores my ability to navigate the complexities of the France Lyon business landscape while fostering long-term client relationships.</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Lyonnaise Technologies, Lyon, France</w:t>
      </w:r>
      <w:r>
        <w:t xml:space="preserve"> </w:t>
      </w:r>
      <w:r>
        <w:t xml:space="preserve">| Jan 2019 – Present</w:t>
      </w:r>
    </w:p>
    <w:p>
      <w:pPr>
        <w:numPr>
          <w:ilvl w:val="0"/>
          <w:numId w:val="1001"/>
        </w:numPr>
        <w:pStyle w:val="Compact"/>
      </w:pPr>
      <w:r>
        <w:t xml:space="preserve">Managed a portfolio of 15+ projects with budgets exceeding €2.5 million, focusing on digital transformation initiatives for clients in the energy and manufacturing sectors.</w:t>
      </w:r>
    </w:p>
    <w:p>
      <w:pPr>
        <w:numPr>
          <w:ilvl w:val="0"/>
          <w:numId w:val="1001"/>
        </w:numPr>
        <w:pStyle w:val="Compact"/>
      </w:pPr>
      <w:r>
        <w:t xml:space="preserve">Spearheaded the implementation of a cloud-based ERP system for a major industrial client in France Lyon, reducing operational costs by 20% and improving data accuracy by 35%.</w:t>
      </w:r>
    </w:p>
    <w:p>
      <w:pPr>
        <w:numPr>
          <w:ilvl w:val="0"/>
          <w:numId w:val="1001"/>
        </w:numPr>
        <w:pStyle w:val="Compact"/>
      </w:pPr>
      <w:r>
        <w:t xml:space="preserve">Collaborated with local stakeholders to ensure compliance with EU regulations, while maintaining alignment with international project standards.</w:t>
      </w:r>
    </w:p>
    <w:p>
      <w:pPr>
        <w:numPr>
          <w:ilvl w:val="0"/>
          <w:numId w:val="1001"/>
        </w:numPr>
        <w:pStyle w:val="Compact"/>
      </w:pPr>
      <w:r>
        <w:t xml:space="preserve">Led a team of 12 professionals, fostering a culture of innovation and continuous improvement that resulted in a 95% client satisfaction rate.</w:t>
      </w:r>
    </w:p>
    <w:bookmarkEnd w:id="22"/>
    <w:bookmarkStart w:id="23" w:name="project-manager"/>
    <w:p>
      <w:pPr>
        <w:pStyle w:val="Heading3"/>
      </w:pPr>
      <w:r>
        <w:t xml:space="preserve">Project Manager</w:t>
      </w:r>
    </w:p>
    <w:p>
      <w:pPr>
        <w:pStyle w:val="FirstParagraph"/>
      </w:pPr>
      <w:r>
        <w:rPr>
          <w:bCs/>
          <w:b/>
        </w:rPr>
        <w:t xml:space="preserve">Sustainable Infrastructure Solutions, Paris, France</w:t>
      </w:r>
      <w:r>
        <w:t xml:space="preserve"> </w:t>
      </w:r>
      <w:r>
        <w:t xml:space="preserve">| Jun 2014 – Dec 2018</w:t>
      </w:r>
    </w:p>
    <w:p>
      <w:pPr>
        <w:numPr>
          <w:ilvl w:val="0"/>
          <w:numId w:val="1002"/>
        </w:numPr>
        <w:pStyle w:val="Compact"/>
      </w:pPr>
      <w:r>
        <w:t xml:space="preserve">Directed the planning and execution of infrastructure projects in Lyon, including the development of eco-friendly public transport systems and smart city initiatives.</w:t>
      </w:r>
    </w:p>
    <w:p>
      <w:pPr>
        <w:numPr>
          <w:ilvl w:val="0"/>
          <w:numId w:val="1002"/>
        </w:numPr>
        <w:pStyle w:val="Compact"/>
      </w:pPr>
      <w:r>
        <w:t xml:space="preserve">Integrated Agile methodologies to streamline project workflows, reducing delivery timelines by 15% while maintaining strict quality benchmarks.</w:t>
      </w:r>
    </w:p>
    <w:p>
      <w:pPr>
        <w:numPr>
          <w:ilvl w:val="0"/>
          <w:numId w:val="1002"/>
        </w:numPr>
        <w:pStyle w:val="Compact"/>
      </w:pPr>
      <w:r>
        <w:t xml:space="preserve">Coordinated with local authorities and community groups to address regulatory challenges, ensuring projects were completed on time and within budget.</w:t>
      </w:r>
    </w:p>
    <w:p>
      <w:pPr>
        <w:numPr>
          <w:ilvl w:val="0"/>
          <w:numId w:val="1002"/>
        </w:numPr>
        <w:pStyle w:val="Compact"/>
      </w:pPr>
      <w:r>
        <w:t xml:space="preserve">Developed a risk management framework that minimized delays by 25% across all active projects in France Lyon.</w:t>
      </w:r>
    </w:p>
    <w:bookmarkEnd w:id="23"/>
    <w:bookmarkStart w:id="24" w:name="assistant-project-manager"/>
    <w:p>
      <w:pPr>
        <w:pStyle w:val="Heading3"/>
      </w:pPr>
      <w:r>
        <w:t xml:space="preserve">Assistant Project Manager</w:t>
      </w:r>
    </w:p>
    <w:p>
      <w:pPr>
        <w:pStyle w:val="FirstParagraph"/>
      </w:pPr>
      <w:r>
        <w:rPr>
          <w:bCs/>
          <w:b/>
        </w:rPr>
        <w:t xml:space="preserve">CyberTech Innovations, Marseille, France</w:t>
      </w:r>
      <w:r>
        <w:t xml:space="preserve"> </w:t>
      </w:r>
      <w:r>
        <w:t xml:space="preserve">| Aug 2011 – May 2014</w:t>
      </w:r>
    </w:p>
    <w:p>
      <w:pPr>
        <w:numPr>
          <w:ilvl w:val="0"/>
          <w:numId w:val="1003"/>
        </w:numPr>
        <w:pStyle w:val="Compact"/>
      </w:pPr>
      <w:r>
        <w:t xml:space="preserve">Supported senior project managers in overseeing IT infrastructure upgrades for multinational clients, including a major cybersecurity overhaul for a Paris-based financial institution.</w:t>
      </w:r>
    </w:p>
    <w:p>
      <w:pPr>
        <w:numPr>
          <w:ilvl w:val="0"/>
          <w:numId w:val="1003"/>
        </w:numPr>
        <w:pStyle w:val="Compact"/>
      </w:pPr>
      <w:r>
        <w:t xml:space="preserve">Facilitated communication between technical teams and stakeholders, ensuring clarity on project milestones and deliverables.</w:t>
      </w:r>
    </w:p>
    <w:p>
      <w:pPr>
        <w:numPr>
          <w:ilvl w:val="0"/>
          <w:numId w:val="1003"/>
        </w:numPr>
        <w:pStyle w:val="Compact"/>
      </w:pPr>
      <w:r>
        <w:t xml:space="preserve">Contributed to the development of training programs for cross-functional teams, enhancing overall project efficiency by 10%.</w:t>
      </w:r>
    </w:p>
    <w:bookmarkEnd w:id="24"/>
    <w:bookmarkEnd w:id="25"/>
    <w:bookmarkStart w:id="28" w:name="education"/>
    <w:p>
      <w:pPr>
        <w:pStyle w:val="Heading2"/>
      </w:pPr>
      <w:r>
        <w:t xml:space="preserve">Education</w:t>
      </w:r>
    </w:p>
    <w:bookmarkStart w:id="26" w:name="msc-in-project-management"/>
    <w:p>
      <w:pPr>
        <w:pStyle w:val="Heading3"/>
      </w:pPr>
      <w:r>
        <w:t xml:space="preserve">MSc in Project Management</w:t>
      </w:r>
    </w:p>
    <w:p>
      <w:pPr>
        <w:pStyle w:val="FirstParagraph"/>
      </w:pPr>
      <w:r>
        <w:rPr>
          <w:bCs/>
          <w:b/>
        </w:rPr>
        <w:t xml:space="preserve">Institut de Management de Lyon (IML), Lyon, France</w:t>
      </w:r>
      <w:r>
        <w:t xml:space="preserve"> </w:t>
      </w:r>
      <w:r>
        <w:t xml:space="preserve">| Graduated 2010</w:t>
      </w:r>
    </w:p>
    <w:p>
      <w:pPr>
        <w:pStyle w:val="BodyText"/>
      </w:pPr>
      <w:r>
        <w:t xml:space="preserve">Thesis: "Optimizing Project Delivery in Multinational Environments: A Case Study of France Lyon." Focus areas included risk management, stakeholder analysis, and cultural adaptation strategies.</w:t>
      </w:r>
    </w:p>
    <w:bookmarkEnd w:id="26"/>
    <w:bookmarkStart w:id="27" w:name="bsc-in-industrial-engineering"/>
    <w:p>
      <w:pPr>
        <w:pStyle w:val="Heading3"/>
      </w:pPr>
      <w:r>
        <w:t xml:space="preserve">BSc in Industrial Engineering</w:t>
      </w:r>
    </w:p>
    <w:p>
      <w:pPr>
        <w:pStyle w:val="FirstParagraph"/>
      </w:pPr>
      <w:r>
        <w:rPr>
          <w:bCs/>
          <w:b/>
        </w:rPr>
        <w:t xml:space="preserve">École Centrale de Lyon, Lyon, France</w:t>
      </w:r>
      <w:r>
        <w:t xml:space="preserve"> </w:t>
      </w:r>
      <w:r>
        <w:t xml:space="preserve">| Graduated 2007</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PMP (Project Management Professional) – PMI Certification</w:t>
      </w:r>
    </w:p>
    <w:p>
      <w:pPr>
        <w:numPr>
          <w:ilvl w:val="0"/>
          <w:numId w:val="1004"/>
        </w:numPr>
        <w:pStyle w:val="Compact"/>
      </w:pPr>
      <w:r>
        <w:rPr>
          <w:bCs/>
          <w:b/>
        </w:rPr>
        <w:t xml:space="preserve">Scrum Master Certified (SMC) – Scrum Alliance</w:t>
      </w:r>
    </w:p>
    <w:p>
      <w:pPr>
        <w:numPr>
          <w:ilvl w:val="0"/>
          <w:numId w:val="1004"/>
        </w:numPr>
        <w:pStyle w:val="Compact"/>
      </w:pPr>
      <w:r>
        <w:rPr>
          <w:bCs/>
          <w:b/>
        </w:rPr>
        <w:t xml:space="preserve">French Language Proficiency: C1 Level (DELF)</w:t>
      </w:r>
    </w:p>
    <w:bookmarkEnd w:id="29"/>
    <w:bookmarkStart w:id="30" w:name="skills"/>
    <w:p>
      <w:pPr>
        <w:pStyle w:val="Heading2"/>
      </w:pPr>
      <w:r>
        <w:t xml:space="preserve">Skills</w:t>
      </w:r>
    </w:p>
    <w:p>
      <w:pPr>
        <w:numPr>
          <w:ilvl w:val="0"/>
          <w:numId w:val="1005"/>
        </w:numPr>
        <w:pStyle w:val="Compact"/>
      </w:pPr>
      <w:r>
        <w:rPr>
          <w:bCs/>
          <w:b/>
        </w:rPr>
        <w:t xml:space="preserve">Project Management Tools:</w:t>
      </w:r>
      <w:r>
        <w:t xml:space="preserve"> </w:t>
      </w:r>
      <w:r>
        <w:t xml:space="preserve">Microsoft Project, Jira, Trello, Asana.</w:t>
      </w:r>
    </w:p>
    <w:p>
      <w:pPr>
        <w:numPr>
          <w:ilvl w:val="0"/>
          <w:numId w:val="1005"/>
        </w:numPr>
        <w:pStyle w:val="Compact"/>
      </w:pPr>
      <w:r>
        <w:rPr>
          <w:bCs/>
          <w:b/>
        </w:rPr>
        <w:t xml:space="preserve">Methodologies:</w:t>
      </w:r>
      <w:r>
        <w:t xml:space="preserve"> </w:t>
      </w:r>
      <w:r>
        <w:t xml:space="preserve">Agile (Scrum/Kanban), Waterfall, Lean Six Sigma.</w:t>
      </w:r>
    </w:p>
    <w:p>
      <w:pPr>
        <w:numPr>
          <w:ilvl w:val="0"/>
          <w:numId w:val="1005"/>
        </w:numPr>
        <w:pStyle w:val="Compact"/>
      </w:pPr>
      <w:r>
        <w:rPr>
          <w:bCs/>
          <w:b/>
        </w:rPr>
        <w:t xml:space="preserve">Languages:</w:t>
      </w:r>
      <w:r>
        <w:t xml:space="preserve"> </w:t>
      </w:r>
      <w:r>
        <w:t xml:space="preserve">English (Fluent), French (Native), Spanish (Intermediate).</w:t>
      </w:r>
    </w:p>
    <w:p>
      <w:pPr>
        <w:numPr>
          <w:ilvl w:val="0"/>
          <w:numId w:val="1005"/>
        </w:numPr>
        <w:pStyle w:val="Compact"/>
      </w:pPr>
      <w:r>
        <w:rPr>
          <w:bCs/>
          <w:b/>
        </w:rPr>
        <w:t xml:space="preserve">Technical Proficiency:</w:t>
      </w:r>
      <w:r>
        <w:t xml:space="preserve"> </w:t>
      </w:r>
      <w:r>
        <w:t xml:space="preserve">ERP systems, Data Analysis, Budgeting &amp; Forecasting.</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Project Management Institute (PMI) – France Chapter</w:t>
      </w:r>
    </w:p>
    <w:p>
      <w:pPr>
        <w:numPr>
          <w:ilvl w:val="0"/>
          <w:numId w:val="1006"/>
        </w:numPr>
        <w:pStyle w:val="Compact"/>
      </w:pPr>
      <w:r>
        <w:rPr>
          <w:bCs/>
          <w:b/>
        </w:rPr>
        <w:t xml:space="preserve">Lyon Business Association (LBA)</w:t>
      </w:r>
    </w:p>
    <w:p>
      <w:pPr>
        <w:numPr>
          <w:ilvl w:val="0"/>
          <w:numId w:val="1006"/>
        </w:numPr>
        <w:pStyle w:val="Compact"/>
      </w:pPr>
      <w:r>
        <w:rPr>
          <w:bCs/>
          <w:b/>
        </w:rPr>
        <w:t xml:space="preserve">Agile Alliance</w:t>
      </w:r>
    </w:p>
    <w:bookmarkEnd w:id="31"/>
    <w:bookmarkStart w:id="32" w:name="additional-information"/>
    <w:p>
      <w:pPr>
        <w:pStyle w:val="Heading2"/>
      </w:pPr>
      <w:r>
        <w:t xml:space="preserve">Additional Information</w:t>
      </w:r>
    </w:p>
    <w:p>
      <w:pPr>
        <w:pStyle w:val="FirstParagraph"/>
      </w:pPr>
      <w:r>
        <w:t xml:space="preserve">This Resume reflects my dedication to excellence as a Project Manager in France Lyon, where I have built a reputation for delivering transformative projects that align with local and global objectives. My experience in the region has equipped me with deep insights into the cultural and regulatory landscape, enabling me to lead teams effectively and drive innovation. Whether managing large-scale infrastructure projects or digital transformation initiatives, I remain committed to fostering collaboration, ensuring transparency, and achieving measurable results.</w:t>
      </w:r>
    </w:p>
    <w:p>
      <w:pPr>
        <w:pStyle w:val="BodyText"/>
      </w:pPr>
      <w:r>
        <w:rPr>
          <w:bCs/>
          <w:b/>
        </w:rPr>
        <w:t xml:space="preserve">Keywords:</w:t>
      </w:r>
      <w:r>
        <w:t xml:space="preserve"> </w:t>
      </w:r>
      <w:r>
        <w:t xml:space="preserve">Resume, Project Manager, France Lyon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Project Manager – France Lyon</dc:title>
  <dc:creator/>
  <dc:language>en</dc:language>
  <cp:keywords/>
  <dcterms:created xsi:type="dcterms:W3CDTF">2026-07-20T06:31:13Z</dcterms:created>
  <dcterms:modified xsi:type="dcterms:W3CDTF">2026-07-20T06:31:13Z</dcterms:modified>
</cp:coreProperties>
</file>

<file path=docProps/custom.xml><?xml version="1.0" encoding="utf-8"?>
<Properties xmlns="http://schemas.openxmlformats.org/officeDocument/2006/custom-properties" xmlns:vt="http://schemas.openxmlformats.org/officeDocument/2006/docPropsVTypes"/>
</file>