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Ahmed</w:t>
      </w:r>
      <w:r>
        <w:t xml:space="preserve"> </w:t>
      </w:r>
      <w:r>
        <w:t xml:space="preserve">Ben</w:t>
      </w:r>
      <w:r>
        <w:t xml:space="preserve"> </w:t>
      </w:r>
      <w:r>
        <w:t xml:space="preserve">Salem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dr.-ahmed-ben-salem"/>
    <w:p>
      <w:pPr>
        <w:pStyle w:val="Heading1"/>
      </w:pPr>
      <w:r>
        <w:t xml:space="preserve">Dr. Ahmed Ben Salem</w:t>
      </w:r>
    </w:p>
    <w:p>
      <w:pPr>
        <w:pStyle w:val="FirstParagraph"/>
      </w:pPr>
      <w:r>
        <w:rPr>
          <w:bCs/>
          <w:b/>
        </w:rPr>
        <w:t xml:space="preserve">Psiyatriste | Algeria Algiers | Mental Health Advocate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15 years of expertise in diagnosing and treating mental health disorders. Specializing in adult and child psychiatry, I have worked extensively in Algeria Algiers, addressing the unique psychological challenges faced by individuals in this vibrant North African region. My career is rooted in a commitment to improving mental health care access, promoting community well-being, and integrating culturally sensitive practices into psychiatric treatment. As a Psychiatrist licensed in Algeria Algiers, I am passionate about bridging gaps in mental health services and advocating for patients within the local healthcare system.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ahmed.bensalem@algeriapsychiatry.org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78 Rue des Écoles, Algiers, Algeria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linkedin.com/in/dr-ahmed-bensalem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medicine-and-surgery-md"/>
    <w:p>
      <w:pPr>
        <w:pStyle w:val="Heading3"/>
      </w:pPr>
      <w:r>
        <w:t xml:space="preserve">Bachelor of Medicine and Surgery (MD)</w:t>
      </w:r>
    </w:p>
    <w:p>
      <w:pPr>
        <w:pStyle w:val="FirstParagraph"/>
      </w:pPr>
      <w:r>
        <w:rPr>
          <w:iCs/>
          <w:i/>
        </w:rPr>
        <w:t xml:space="preserve">University of Algiers Faculty of Medicine, Algeria</w:t>
      </w:r>
      <w:r>
        <w:t xml:space="preserve"> </w:t>
      </w:r>
      <w:r>
        <w:t xml:space="preserve">| 2005–2011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Psychiatry during residency.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mental health stigma in Algeria Algiers.</w:t>
      </w:r>
    </w:p>
    <w:bookmarkEnd w:id="22"/>
    <w:bookmarkStart w:id="23" w:name="residency-in-psychiatry"/>
    <w:p>
      <w:pPr>
        <w:pStyle w:val="Heading3"/>
      </w:pPr>
      <w:r>
        <w:t xml:space="preserve">Residency in Psychiatry</w:t>
      </w:r>
    </w:p>
    <w:p>
      <w:pPr>
        <w:pStyle w:val="FirstParagraph"/>
      </w:pPr>
      <w:r>
        <w:rPr>
          <w:iCs/>
          <w:i/>
        </w:rPr>
        <w:t xml:space="preserve">Clinique Psychiatrique de l'Oranie, Algeria</w:t>
      </w:r>
      <w:r>
        <w:t xml:space="preserve"> </w:t>
      </w:r>
      <w:r>
        <w:t xml:space="preserve">| 2011–2015</w:t>
      </w:r>
    </w:p>
    <w:p>
      <w:pPr>
        <w:numPr>
          <w:ilvl w:val="0"/>
          <w:numId w:val="1003"/>
        </w:numPr>
        <w:pStyle w:val="Compact"/>
      </w:pPr>
      <w:r>
        <w:t xml:space="preserve">Focused on evidence-based treatment modalities for anxiety, depression, and trauma disorders.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in Algeria Algiers to provide free mental health workshops.</w:t>
      </w:r>
    </w:p>
    <w:bookmarkEnd w:id="23"/>
    <w:bookmarkStart w:id="24" w:name="Xf5d54454f0e84abcbb31a110e8db610ad09a8a4"/>
    <w:p>
      <w:pPr>
        <w:pStyle w:val="Heading3"/>
      </w:pPr>
      <w:r>
        <w:t xml:space="preserve">Postgraduate Certification in Child and Adolescent Psychiatry</w:t>
      </w:r>
    </w:p>
    <w:p>
      <w:pPr>
        <w:pStyle w:val="FirstParagraph"/>
      </w:pPr>
      <w:r>
        <w:rPr>
          <w:iCs/>
          <w:i/>
        </w:rPr>
        <w:t xml:space="preserve">Institut de Psychiatrie de l'Université d'Alger, Algeria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t xml:space="preserve">Gained expertise in developmental disorders and family therapy techniques.</w:t>
      </w:r>
    </w:p>
    <w:p>
      <w:pPr>
        <w:numPr>
          <w:ilvl w:val="0"/>
          <w:numId w:val="1004"/>
        </w:numPr>
        <w:pStyle w:val="Compact"/>
      </w:pPr>
      <w:r>
        <w:t xml:space="preserve">Published a study on the impact of socioeconomic factors on child mental health in Algeria Algiers.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Clinique de Santé Mentale d'Algiers, Algeria Algiers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5"/>
        </w:numPr>
        <w:pStyle w:val="Compact"/>
      </w:pPr>
      <w:r>
        <w:t xml:space="preserve">Oversee the diagnosis and treatment of patients with complex psychiatric conditions, including schizophrenia and bipolar disorder.</w:t>
      </w:r>
    </w:p>
    <w:p>
      <w:pPr>
        <w:numPr>
          <w:ilvl w:val="0"/>
          <w:numId w:val="1005"/>
        </w:numPr>
        <w:pStyle w:val="Compact"/>
      </w:pPr>
      <w:r>
        <w:t xml:space="preserve">Lead a team of 10 psychiatrists and psychologists to enhance outpatient services in Algeria Algiers.</w:t>
      </w:r>
    </w:p>
    <w:p>
      <w:pPr>
        <w:numPr>
          <w:ilvl w:val="0"/>
          <w:numId w:val="1005"/>
        </w:numPr>
        <w:pStyle w:val="Compact"/>
      </w:pPr>
      <w:r>
        <w:t xml:space="preserve">Developed community outreach programs to reduce mental health stigma in rural areas surrounding Algiers.</w:t>
      </w:r>
    </w:p>
    <w:p>
      <w:pPr>
        <w:numPr>
          <w:ilvl w:val="0"/>
          <w:numId w:val="1005"/>
        </w:numPr>
        <w:pStyle w:val="Compact"/>
      </w:pPr>
      <w:r>
        <w:t xml:space="preserve">Collaborated with the Algerian Ministry of Health on policy recommendations for improving mental health infrastructure.</w:t>
      </w:r>
    </w:p>
    <w:bookmarkEnd w:id="26"/>
    <w:bookmarkStart w:id="27" w:name="clinical-director"/>
    <w:p>
      <w:pPr>
        <w:pStyle w:val="Heading3"/>
      </w:pPr>
      <w:r>
        <w:t xml:space="preserve">Clinical Director</w:t>
      </w:r>
    </w:p>
    <w:p>
      <w:pPr>
        <w:pStyle w:val="FirstParagraph"/>
      </w:pPr>
      <w:r>
        <w:rPr>
          <w:iCs/>
          <w:i/>
        </w:rPr>
        <w:t xml:space="preserve">Centre de Traitements Psychiatriques, Algiers</w:t>
      </w:r>
      <w:r>
        <w:t xml:space="preserve"> </w:t>
      </w:r>
      <w:r>
        <w:t xml:space="preserve">| 2015–2018</w:t>
      </w:r>
    </w:p>
    <w:p>
      <w:pPr>
        <w:numPr>
          <w:ilvl w:val="0"/>
          <w:numId w:val="1006"/>
        </w:numPr>
        <w:pStyle w:val="Compact"/>
      </w:pPr>
      <w:r>
        <w:t xml:space="preserve">Managed inpatient and outpatient services, ensuring compliance with national healthcare standards.</w:t>
      </w:r>
    </w:p>
    <w:p>
      <w:pPr>
        <w:numPr>
          <w:ilvl w:val="0"/>
          <w:numId w:val="1006"/>
        </w:numPr>
        <w:pStyle w:val="Compact"/>
      </w:pPr>
      <w:r>
        <w:t xml:space="preserve">Instituted trauma-informed care practices, particularly for patients affected by Algeria's historical conflicts.</w:t>
      </w:r>
    </w:p>
    <w:p>
      <w:pPr>
        <w:numPr>
          <w:ilvl w:val="0"/>
          <w:numId w:val="1006"/>
        </w:numPr>
        <w:pStyle w:val="Compact"/>
      </w:pPr>
      <w:r>
        <w:t xml:space="preserve">Conducted training sessions for local medical staff on culturally responsive mental health care in Algeria Algiers.</w:t>
      </w:r>
    </w:p>
    <w:bookmarkEnd w:id="27"/>
    <w:bookmarkStart w:id="28" w:name="psychiatrist-intern"/>
    <w:p>
      <w:pPr>
        <w:pStyle w:val="Heading3"/>
      </w:pPr>
      <w:r>
        <w:t xml:space="preserve">Psychiatrist Intern</w:t>
      </w:r>
    </w:p>
    <w:p>
      <w:pPr>
        <w:pStyle w:val="FirstParagraph"/>
      </w:pPr>
      <w:r>
        <w:rPr>
          <w:iCs/>
          <w:i/>
        </w:rPr>
        <w:t xml:space="preserve">Hôpital de l'Université d'Alger, Algeria</w:t>
      </w:r>
      <w:r>
        <w:t xml:space="preserve"> </w:t>
      </w:r>
      <w:r>
        <w:t xml:space="preserve">| 2011–2015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in psychiatric emergencies and crisis intervention.</w:t>
      </w:r>
    </w:p>
    <w:p>
      <w:pPr>
        <w:numPr>
          <w:ilvl w:val="0"/>
          <w:numId w:val="1007"/>
        </w:numPr>
        <w:pStyle w:val="Compact"/>
      </w:pPr>
      <w:r>
        <w:t xml:space="preserve">Participated in cross-disciplinary teams to address mental health needs of underserved populations in Algiers.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psychosis, and trauma-related conditions.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Arabic and French; skilled in addressing mental health needs in diverse Algerian communities.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 Behavioral Therapy (CBT), Psychodynamic Therapy, and Family Systems Therapy.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&amp; Advocacy:</w:t>
      </w:r>
      <w:r>
        <w:t xml:space="preserve"> </w:t>
      </w:r>
      <w:r>
        <w:t xml:space="preserve">Published articles on mental health policy in Algeria; active member of the Algerian Psychiatric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management skills with experience in supervising multidisciplinary teams in Algeria Algiers.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Telepsychiatry</w:t>
      </w:r>
      <w:r>
        <w:t xml:space="preserve"> </w:t>
      </w:r>
      <w:r>
        <w:t xml:space="preserve">– American Psychiatric Association,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on Trauma and Resilience in North Africa</w:t>
      </w:r>
      <w:r>
        <w:t xml:space="preserve"> </w:t>
      </w:r>
      <w:r>
        <w:t xml:space="preserve">– International Society for Traumatic Stress Studies,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Training in Ethical Psychiatry Practice</w:t>
      </w:r>
      <w:r>
        <w:t xml:space="preserve"> </w:t>
      </w:r>
      <w:r>
        <w:t xml:space="preserve">– Algerian Medical Council, 2017</w:t>
      </w:r>
    </w:p>
    <w:p>
      <w:r>
        <w:pict>
          <v:rect style="width:0;height:1.5pt" o:hralign="center" o:hrstd="t" o:hr="t"/>
        </w:pic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Served as a volunteer psychiatrist for the "Algeria Mental Health Initiative," providing free consultations in remote areas of Algiers.</w:t>
      </w:r>
    </w:p>
    <w:p>
      <w:pPr>
        <w:numPr>
          <w:ilvl w:val="0"/>
          <w:numId w:val="1010"/>
        </w:numPr>
        <w:pStyle w:val="Compact"/>
      </w:pPr>
      <w:r>
        <w:t xml:space="preserve">Organized annual mental health awareness campaigns in collaboration with local universities and mosques.</w:t>
      </w:r>
    </w:p>
    <w:p>
      <w:pPr>
        <w:numPr>
          <w:ilvl w:val="0"/>
          <w:numId w:val="1010"/>
        </w:numPr>
        <w:pStyle w:val="Compact"/>
      </w:pPr>
      <w:r>
        <w:t xml:space="preserve">Contributed to the development of a peer support network for individuals recovering from substance abuse in Algeria Algiers.</w:t>
      </w:r>
    </w:p>
    <w:p>
      <w:r>
        <w:pict>
          <v:rect style="width:0;height:1.5pt" o:hralign="center" o:hrstd="t" o:hr="t"/>
        </w:pic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"Mental Health Stigma in Algeria: A Call for Cultural Sensitivity," *Journal of North African Psychiatry*, 2019.</w:t>
      </w:r>
    </w:p>
    <w:p>
      <w:pPr>
        <w:numPr>
          <w:ilvl w:val="0"/>
          <w:numId w:val="1011"/>
        </w:numPr>
        <w:pStyle w:val="Compact"/>
      </w:pPr>
      <w:r>
        <w:t xml:space="preserve">"Integrating Traditional Healing Practices with Modern Psychiatry in Algiers," *International Journal of Mental Health Systems*, 2021.</w:t>
      </w:r>
    </w:p>
    <w:p>
      <w:pPr>
        <w:numPr>
          <w:ilvl w:val="0"/>
          <w:numId w:val="1011"/>
        </w:numPr>
        <w:pStyle w:val="Compact"/>
      </w:pPr>
      <w:r>
        <w:t xml:space="preserve">Co-author, "Psychiatric Care in Post-Conflict Regions: Lessons from Algeria," *Global Mental Health Review*, 2023.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Ben Salem at ahmed.bensalem@algeriapsychiatry.org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Ahmed Ben Salem - Psychiatrist in Algeria Algiers</dc:title>
  <dc:creator/>
  <dc:language>en</dc:language>
  <cp:keywords/>
  <dcterms:created xsi:type="dcterms:W3CDTF">2025-12-11T10:34:13Z</dcterms:created>
  <dcterms:modified xsi:type="dcterms:W3CDTF">2025-12-11T10:34:13Z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