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resume-of-name"/>
    <w:p>
      <w:pPr>
        <w:pStyle w:val="Heading1"/>
      </w:pPr>
      <w:r>
        <w:t xml:space="preserve">Resume of [Name]</w:t>
      </w:r>
    </w:p>
    <w:bookmarkStart w:id="31" w:name="psychologist-in-brazil-são-paulo"/>
    <w:p>
      <w:pPr>
        <w:pStyle w:val="Heading2"/>
      </w:pPr>
      <w:r>
        <w:t xml:space="preserve">Psychologist in Brazil São Paulo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(11) 9876-5432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CRP 123456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licensed Psychologist with over [X] years of experience in Brazil São Paulo, I specialize in providing evidence-based psychological care tailored to the unique cultural and social dynamics of the region. My expertise includes clinical psychology, psychotherapy, and mental health advocacy. With a deep understanding of Brazilian societal challenges—ranging from urban stressors to systemic inequalities—I aim to create inclusive and impactful therapeutic environments for clients across diverse backgrounds. My work as a Psychologist in Brazil São Paulo has been guided by ethical principles, continuous professional development, and a commitment to fostering psychological well-being in both individual and community contexts.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 (B.Psych.)</w:t>
      </w:r>
      <w:r>
        <w:t xml:space="preserve">, [University Name], São Paulo, Brazil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[University Name], São Paulo, Brazil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Psychological Sciences (Ph.D.)</w:t>
      </w:r>
      <w:r>
        <w:t xml:space="preserve">, [University Name], São Paulo, Brazil – Graduated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[Clinic Name], São Paulo, Brazil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psychotherapy for clients with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Brazilian mental health guidelines.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using standardized tools approved by the Conselho Federal de Psicologia (CFP).</w:t>
      </w:r>
    </w:p>
    <w:p>
      <w:pPr>
        <w:numPr>
          <w:ilvl w:val="0"/>
          <w:numId w:val="1002"/>
        </w:numPr>
        <w:pStyle w:val="Compact"/>
      </w:pPr>
      <w:r>
        <w:t xml:space="preserve">Offered workshops on emotional resilience and stress management for corporate clients in São Paulo’s financial district.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[Non-Profit Organization Name], São Paulo, Brazil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marginalized communities through free counseling services in public health centers across São Paulo.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psychological impact of socioeconomic disparities in urban Brazil, contributing to policy discussions in São Paulo.</w:t>
      </w:r>
    </w:p>
    <w:p>
      <w:pPr>
        <w:numPr>
          <w:ilvl w:val="0"/>
          <w:numId w:val="1003"/>
        </w:numPr>
        <w:pStyle w:val="Compact"/>
      </w:pPr>
      <w:r>
        <w:t xml:space="preserve">Trained local volunteers in basic psychological first aid to expand mental health outreach in underserved areas of Brazil São Paulo.</w:t>
      </w:r>
    </w:p>
    <w:bookmarkEnd w:id="24"/>
    <w:bookmarkStart w:id="25" w:name="psychology-intern"/>
    <w:p>
      <w:pPr>
        <w:pStyle w:val="Heading4"/>
      </w:pPr>
      <w:r>
        <w:t xml:space="preserve">Psychology Intern</w:t>
      </w:r>
    </w:p>
    <w:p>
      <w:pPr>
        <w:pStyle w:val="FirstParagraph"/>
      </w:pPr>
      <w:r>
        <w:rPr>
          <w:iCs/>
          <w:i/>
        </w:rPr>
        <w:t xml:space="preserve">[Hospital Name], São Paulo, Brazil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assessment and treatment of patients with complex psychological conditions in a hospital setting.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case conferences to improve therapeutic outcomes for patients in São Paulo’s healthcare system.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License to Practice Psychology in Brazil (CRP 123456)</w:t>
      </w:r>
    </w:p>
    <w:p>
      <w:pPr>
        <w:numPr>
          <w:ilvl w:val="0"/>
          <w:numId w:val="1005"/>
        </w:numPr>
        <w:pStyle w:val="Compact"/>
      </w:pPr>
      <w:r>
        <w:t xml:space="preserve">Certification in Cognitive Behavioral Therapy (CBT) – [Institution Name], São Paulo, Brazil</w:t>
      </w:r>
    </w:p>
    <w:p>
      <w:pPr>
        <w:numPr>
          <w:ilvl w:val="0"/>
          <w:numId w:val="1005"/>
        </w:numPr>
        <w:pStyle w:val="Compact"/>
      </w:pPr>
      <w:r>
        <w:t xml:space="preserve">Certificate in Trauma-Informed Care – [Institution Name], São Paulo, Brazil</w:t>
      </w:r>
    </w:p>
    <w:p>
      <w:pPr>
        <w:numPr>
          <w:ilvl w:val="0"/>
          <w:numId w:val="1005"/>
        </w:numPr>
        <w:pStyle w:val="Compact"/>
      </w:pPr>
      <w:r>
        <w:t xml:space="preserve">Advanced Training in Child and Adolescent Psychology – [Institution Name], Brazil</w:t>
      </w:r>
    </w:p>
    <w:bookmarkEnd w:id="27"/>
    <w:bookmarkStart w:id="28" w:name="professional-affiliations-publications"/>
    <w:p>
      <w:pPr>
        <w:pStyle w:val="Heading3"/>
      </w:pPr>
      <w:r>
        <w:t xml:space="preserve">Professional Affiliations &amp; Publications</w:t>
      </w:r>
    </w:p>
    <w:p>
      <w:pPr>
        <w:numPr>
          <w:ilvl w:val="0"/>
          <w:numId w:val="1006"/>
        </w:numPr>
        <w:pStyle w:val="Compact"/>
      </w:pPr>
      <w:r>
        <w:t xml:space="preserve">Membre of the Brazilian Psychological Association (ABP)</w:t>
      </w:r>
    </w:p>
    <w:p>
      <w:pPr>
        <w:numPr>
          <w:ilvl w:val="0"/>
          <w:numId w:val="1006"/>
        </w:numPr>
        <w:pStyle w:val="Compact"/>
      </w:pPr>
      <w:r>
        <w:t xml:space="preserve">Member of the São Paulo Regional Psychology Council (CRP-SP)</w:t>
      </w:r>
    </w:p>
    <w:p>
      <w:pPr>
        <w:numPr>
          <w:ilvl w:val="0"/>
          <w:numId w:val="1006"/>
        </w:numPr>
        <w:pStyle w:val="Compact"/>
      </w:pPr>
      <w:r>
        <w:t xml:space="preserve">Published article on "Mental Health Challenges in Urban Brazil" in *Revista Brasileira de Psicologia* (2023)</w:t>
      </w:r>
    </w:p>
    <w:p>
      <w:pPr>
        <w:numPr>
          <w:ilvl w:val="0"/>
          <w:numId w:val="1006"/>
        </w:numPr>
        <w:pStyle w:val="Compact"/>
      </w:pPr>
      <w:r>
        <w:t xml:space="preserve">Paper presented at the International Congress of Psychology in Brazil, São Paulo (2022)</w:t>
      </w:r>
    </w:p>
    <w:bookmarkEnd w:id="28"/>
    <w:bookmarkStart w:id="29" w:name="languages-skills"/>
    <w:p>
      <w:pPr>
        <w:pStyle w:val="Heading3"/>
      </w:pPr>
      <w:r>
        <w:t xml:space="preserve">Languages &amp; Skills</w:t>
      </w:r>
    </w:p>
    <w:p>
      <w:pPr>
        <w:numPr>
          <w:ilvl w:val="0"/>
          <w:numId w:val="1007"/>
        </w:numPr>
        <w:pStyle w:val="Compact"/>
      </w:pPr>
      <w:r>
        <w:t xml:space="preserve">Fluent in Portuguese and English</w:t>
      </w:r>
    </w:p>
    <w:p>
      <w:pPr>
        <w:numPr>
          <w:ilvl w:val="0"/>
          <w:numId w:val="1007"/>
        </w:numPr>
        <w:pStyle w:val="Compact"/>
      </w:pPr>
      <w:r>
        <w:t xml:space="preserve">Basic knowledge of Spanish</w:t>
      </w:r>
    </w:p>
    <w:p>
      <w:pPr>
        <w:numPr>
          <w:ilvl w:val="0"/>
          <w:numId w:val="1007"/>
        </w:numPr>
        <w:pStyle w:val="Compact"/>
      </w:pPr>
      <w:r>
        <w:t xml:space="preserve">Proficient in psychological assessment tools (e.g., MMPI, BDI)</w:t>
      </w:r>
    </w:p>
    <w:p>
      <w:pPr>
        <w:numPr>
          <w:ilvl w:val="0"/>
          <w:numId w:val="1007"/>
        </w:numPr>
        <w:pStyle w:val="Compact"/>
      </w:pPr>
      <w:r>
        <w:t xml:space="preserve">Skilled in digital therapy platforms adapted for Brazil São Paulo’s tech-savvy population</w:t>
      </w:r>
    </w:p>
    <w:p>
      <w:pPr>
        <w:numPr>
          <w:ilvl w:val="0"/>
          <w:numId w:val="1007"/>
        </w:numPr>
        <w:pStyle w:val="Compact"/>
      </w:pPr>
      <w:r>
        <w:t xml:space="preserve">Certified in crisis intervention and emergency psychology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 Psychologist in Brazil São Paulo, I am deeply committed to addressing the mental health needs of a rapidly evolving society. My work emphasizes cultural sensitivity, innovation in therapeutic techniques, and active participation in community development initiatives. Whether through private practice, public health programs, or academic research, I strive to make psychology accessible and meaningful for individuals across Brazil’s diverse landscapes. This Resume reflects my dedication to excellence as a Psychologist in Brazil São Paulo and my vision for contributing to the region’s psychological well-being.</w:t>
      </w:r>
    </w:p>
    <w:bookmarkEnd w:id="30"/>
    <w:p>
      <w:pPr>
        <w:pStyle w:val="BodyText"/>
      </w:pPr>
      <w:r>
        <w:t xml:space="preserve">© [Year] [Name].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– Psychologist in Brazil São Paulo</dc:title>
  <dc:creator/>
  <dc:language>en</dc:language>
  <cp:keywords/>
  <dcterms:created xsi:type="dcterms:W3CDTF">2026-09-28T14:39:34Z</dcterms:created>
  <dcterms:modified xsi:type="dcterms:W3CDTF">2026-09-28T14:39:34Z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