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Resume</w:t>
      </w:r>
      <w:r>
        <w:t xml:space="preserve"> </w:t>
      </w:r>
      <w:r>
        <w:t xml:space="preserve">-</w:t>
      </w:r>
      <w:r>
        <w:t xml:space="preserve"> </w:t>
      </w:r>
      <w:r>
        <w:t xml:space="preserve">Germany</w:t>
      </w:r>
      <w:r>
        <w:t xml:space="preserve"> </w:t>
      </w:r>
      <w:r>
        <w:t xml:space="preserve">Berlin</w:t>
      </w:r>
    </w:p>
    <w:bookmarkStart w:id="33" w:name="resume-psychologist-for-germany-berlin"/>
    <w:p>
      <w:pPr>
        <w:pStyle w:val="Heading1"/>
      </w:pPr>
      <w:r>
        <w:t xml:space="preserve">Resume: Psychologist for Germany Berlin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anna.mueller.psychologist@gmail.com</w:t>
      </w:r>
      <w:r>
        <w:br/>
      </w:r>
      <w:r>
        <w:rPr>
          <w:bCs/>
          <w:b/>
        </w:rPr>
        <w:t xml:space="preserve">Phone:</w:t>
      </w:r>
      <w:r>
        <w:t xml:space="preserve"> </w:t>
      </w:r>
      <w:r>
        <w:t xml:space="preserve">+49 170 123 4567</w:t>
      </w:r>
      <w:r>
        <w:br/>
      </w: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licensed Psychologist with over 8 years of experience in providing therapeutic services to individuals, families, and groups in diverse cultural settings. Specializing in evidence-based practices such as Cognitive Behavioral Therapy (CBT) and Mindfulness-Based Stress Reduction (MBSR), I am committed to delivering high-quality mental health care aligned with the standards of Germany Berlin. My expertise includes working with clients from varied backgrounds, ensuring culturally sensitive approaches tailored to the unique needs of the German population. As a Psychologist in Germany Berlin, I am passionate about contributing to community well-being and advancing psychological research within the region.</w:t>
      </w:r>
    </w:p>
    <w:bookmarkEnd w:id="22"/>
    <w:bookmarkStart w:id="23" w:name="education"/>
    <w:p>
      <w:pPr>
        <w:pStyle w:val="Heading2"/>
      </w:pPr>
      <w:r>
        <w:t xml:space="preserve">Education</w:t>
      </w:r>
    </w:p>
    <w:p>
      <w:pPr>
        <w:numPr>
          <w:ilvl w:val="0"/>
          <w:numId w:val="1001"/>
        </w:numPr>
        <w:pStyle w:val="Compact"/>
      </w:pPr>
      <w:r>
        <w:rPr>
          <w:bCs/>
          <w:b/>
        </w:rPr>
        <w:t xml:space="preserve">Master of Science in Psychology</w:t>
      </w:r>
      <w:r>
        <w:t xml:space="preserve">, Humboldt University of Berlin, Germany (2015–2017)</w:t>
      </w:r>
    </w:p>
    <w:p>
      <w:pPr>
        <w:numPr>
          <w:ilvl w:val="0"/>
          <w:numId w:val="1001"/>
        </w:numPr>
        <w:pStyle w:val="Compact"/>
      </w:pPr>
      <w:r>
        <w:rPr>
          <w:bCs/>
          <w:b/>
        </w:rPr>
        <w:t xml:space="preserve">Bachelor of Arts in Psychology</w:t>
      </w:r>
      <w:r>
        <w:t xml:space="preserve">, Freie Universität Berlin, Germany (2012–2015)</w:t>
      </w:r>
    </w:p>
    <w:p>
      <w:pPr>
        <w:numPr>
          <w:ilvl w:val="0"/>
          <w:numId w:val="1001"/>
        </w:numPr>
        <w:pStyle w:val="Compact"/>
      </w:pPr>
      <w:r>
        <w:rPr>
          <w:bCs/>
          <w:b/>
        </w:rPr>
        <w:t xml:space="preserve">Specialization in Clinical Psychology</w:t>
      </w:r>
      <w:r>
        <w:t xml:space="preserve">, German Psychological Society (DGPs), Berlin (2017–2019)</w:t>
      </w:r>
    </w:p>
    <w:bookmarkEnd w:id="23"/>
    <w:bookmarkStart w:id="28" w:name="experience"/>
    <w:bookmarkStart w:id="27" w:name="professional-experience"/>
    <w:p>
      <w:pPr>
        <w:pStyle w:val="Heading2"/>
      </w:pPr>
      <w:r>
        <w:t xml:space="preserve">Professional Experience</w:t>
      </w:r>
    </w:p>
    <w:bookmarkStart w:id="24" w:name="clinical-psychologist"/>
    <w:p>
      <w:pPr>
        <w:pStyle w:val="Heading3"/>
      </w:pPr>
      <w:r>
        <w:rPr>
          <w:bCs/>
          <w:b/>
        </w:rPr>
        <w:t xml:space="preserve">Clinical Psychologist</w:t>
      </w:r>
    </w:p>
    <w:p>
      <w:pPr>
        <w:pStyle w:val="FirstParagraph"/>
      </w:pPr>
      <w:r>
        <w:rPr>
          <w:iCs/>
          <w:i/>
        </w:rPr>
        <w:t xml:space="preserve">Berlin Psychological Wellness Center, Berlin, Germany | 2019–Present</w:t>
      </w:r>
    </w:p>
    <w:p>
      <w:pPr>
        <w:numPr>
          <w:ilvl w:val="0"/>
          <w:numId w:val="1002"/>
        </w:numPr>
        <w:pStyle w:val="Compact"/>
      </w:pPr>
      <w:r>
        <w:t xml:space="preserve">Provided individual and group therapy to clients with anxiety, depression, and trauma-related disorders using CBT and other evidence-based methods.</w:t>
      </w:r>
    </w:p>
    <w:p>
      <w:pPr>
        <w:numPr>
          <w:ilvl w:val="0"/>
          <w:numId w:val="1002"/>
        </w:numPr>
        <w:pStyle w:val="Compact"/>
      </w:pPr>
      <w:r>
        <w:t xml:space="preserve">Collaborated with interdisciplinary teams (psychiatrists, social workers) to develop personalized treatment plans for patients in Germany Berlin.</w:t>
      </w:r>
    </w:p>
    <w:p>
      <w:pPr>
        <w:numPr>
          <w:ilvl w:val="0"/>
          <w:numId w:val="1002"/>
        </w:numPr>
        <w:pStyle w:val="Compact"/>
      </w:pPr>
      <w:r>
        <w:t xml:space="preserve">Conducted psychological assessments and diagnostic evaluations for adults and adolescents, ensuring compliance with German clinical standards.</w:t>
      </w:r>
    </w:p>
    <w:p>
      <w:pPr>
        <w:numPr>
          <w:ilvl w:val="0"/>
          <w:numId w:val="1002"/>
        </w:numPr>
        <w:pStyle w:val="Compact"/>
      </w:pPr>
      <w:r>
        <w:t xml:space="preserve">Organized workshops on mental health awareness for local communities in Berlin, emphasizing prevention and early intervention.</w:t>
      </w:r>
    </w:p>
    <w:bookmarkEnd w:id="24"/>
    <w:bookmarkStart w:id="25" w:name="internship-psychological-counseling"/>
    <w:p>
      <w:pPr>
        <w:pStyle w:val="Heading3"/>
      </w:pPr>
      <w:r>
        <w:rPr>
          <w:bCs/>
          <w:b/>
        </w:rPr>
        <w:t xml:space="preserve">Internship – Psychological Counseling</w:t>
      </w:r>
    </w:p>
    <w:p>
      <w:pPr>
        <w:pStyle w:val="FirstParagraph"/>
      </w:pPr>
      <w:r>
        <w:rPr>
          <w:iCs/>
          <w:i/>
        </w:rPr>
        <w:t xml:space="preserve">Gesundheitszentrum Neukölln, Berlin, Germany | 2017–2019</w:t>
      </w:r>
    </w:p>
    <w:p>
      <w:pPr>
        <w:numPr>
          <w:ilvl w:val="0"/>
          <w:numId w:val="1003"/>
        </w:numPr>
        <w:pStyle w:val="Compact"/>
      </w:pPr>
      <w:r>
        <w:t xml:space="preserve">Supported licensed psychologists in delivering therapy sessions to multicultural clients in Berlin, focusing on cultural adaptation of therapeutic techniques.</w:t>
      </w:r>
    </w:p>
    <w:p>
      <w:pPr>
        <w:numPr>
          <w:ilvl w:val="0"/>
          <w:numId w:val="1003"/>
        </w:numPr>
        <w:pStyle w:val="Compact"/>
      </w:pPr>
      <w:r>
        <w:t xml:space="preserve">Participated in research projects on mental health trends among immigrant populations in Germany, contributing to reports submitted to local authorities.</w:t>
      </w:r>
    </w:p>
    <w:p>
      <w:pPr>
        <w:numPr>
          <w:ilvl w:val="0"/>
          <w:numId w:val="1003"/>
        </w:numPr>
        <w:pStyle w:val="Compact"/>
      </w:pPr>
      <w:r>
        <w:t xml:space="preserve">Assisted with administrative tasks and client documentation while adhering to German data privacy regulations (DSGVO).</w:t>
      </w:r>
    </w:p>
    <w:bookmarkEnd w:id="25"/>
    <w:bookmarkStart w:id="26" w:name="research-assistant"/>
    <w:p>
      <w:pPr>
        <w:pStyle w:val="Heading3"/>
      </w:pPr>
      <w:r>
        <w:rPr>
          <w:bCs/>
          <w:b/>
        </w:rPr>
        <w:t xml:space="preserve">Research Assistant</w:t>
      </w:r>
    </w:p>
    <w:p>
      <w:pPr>
        <w:pStyle w:val="FirstParagraph"/>
      </w:pPr>
      <w:r>
        <w:rPr>
          <w:iCs/>
          <w:i/>
        </w:rPr>
        <w:t xml:space="preserve">Institute for Psychological Research, Humboldt University of Berlin | 2015–2017</w:t>
      </w:r>
    </w:p>
    <w:p>
      <w:pPr>
        <w:numPr>
          <w:ilvl w:val="0"/>
          <w:numId w:val="1004"/>
        </w:numPr>
        <w:pStyle w:val="Compact"/>
      </w:pPr>
      <w:r>
        <w:t xml:space="preserve">Conducted studies on the efficacy of mindfulness interventions in reducing stress among university students in Germany.</w:t>
      </w:r>
    </w:p>
    <w:p>
      <w:pPr>
        <w:numPr>
          <w:ilvl w:val="0"/>
          <w:numId w:val="1004"/>
        </w:numPr>
        <w:pStyle w:val="Compact"/>
      </w:pPr>
      <w:r>
        <w:t xml:space="preserve">Published findings in peer-reviewed journals, including a paper on cross-cultural psychological practices in Berlin.</w:t>
      </w:r>
    </w:p>
    <w:bookmarkEnd w:id="26"/>
    <w:bookmarkEnd w:id="27"/>
    <w:bookmarkEnd w:id="28"/>
    <w:bookmarkStart w:id="29" w:name="certifications"/>
    <w:p>
      <w:pPr>
        <w:pStyle w:val="Heading2"/>
      </w:pPr>
      <w:r>
        <w:t xml:space="preserve">Certifications</w:t>
      </w:r>
    </w:p>
    <w:p>
      <w:pPr>
        <w:numPr>
          <w:ilvl w:val="0"/>
          <w:numId w:val="1005"/>
        </w:numPr>
        <w:pStyle w:val="Compact"/>
      </w:pPr>
      <w:r>
        <w:rPr>
          <w:bCs/>
          <w:b/>
        </w:rPr>
        <w:t xml:space="preserve">State-Recognized Psychologist License</w:t>
      </w:r>
      <w:r>
        <w:t xml:space="preserve">, Germany (2019)</w:t>
      </w:r>
    </w:p>
    <w:p>
      <w:pPr>
        <w:numPr>
          <w:ilvl w:val="0"/>
          <w:numId w:val="1005"/>
        </w:numPr>
        <w:pStyle w:val="Compact"/>
      </w:pPr>
      <w:r>
        <w:rPr>
          <w:bCs/>
          <w:b/>
        </w:rPr>
        <w:t xml:space="preserve">Certified Cognitive Behavioral Therapist (CBT)</w:t>
      </w:r>
      <w:r>
        <w:t xml:space="preserve">, German Psychological Society (DGPs) | 2018</w:t>
      </w:r>
    </w:p>
    <w:p>
      <w:pPr>
        <w:numPr>
          <w:ilvl w:val="0"/>
          <w:numId w:val="1005"/>
        </w:numPr>
        <w:pStyle w:val="Compact"/>
      </w:pPr>
      <w:r>
        <w:rPr>
          <w:bCs/>
          <w:b/>
        </w:rPr>
        <w:t xml:space="preserve">Mindfulness-Based Stress Reduction (MBSR) Instructor</w:t>
      </w:r>
      <w:r>
        <w:t xml:space="preserve">, University of California, San Francisco | 2020</w:t>
      </w:r>
    </w:p>
    <w:p>
      <w:pPr>
        <w:numPr>
          <w:ilvl w:val="0"/>
          <w:numId w:val="1005"/>
        </w:numPr>
        <w:pStyle w:val="Compact"/>
      </w:pPr>
      <w:r>
        <w:rPr>
          <w:bCs/>
          <w:b/>
        </w:rPr>
        <w:t xml:space="preserve">First Aid and Crisis Intervention Training</w:t>
      </w:r>
      <w:r>
        <w:t xml:space="preserve">, Berlin Fire Department | 2018</w:t>
      </w:r>
    </w:p>
    <w:bookmarkEnd w:id="29"/>
    <w:bookmarkStart w:id="30" w:name="skills"/>
    <w:p>
      <w:pPr>
        <w:pStyle w:val="Heading2"/>
      </w:pPr>
      <w:r>
        <w:t xml:space="preserve">Skills</w:t>
      </w:r>
    </w:p>
    <w:p>
      <w:pPr>
        <w:numPr>
          <w:ilvl w:val="0"/>
          <w:numId w:val="1006"/>
        </w:numPr>
        <w:pStyle w:val="Compact"/>
      </w:pPr>
      <w:r>
        <w:rPr>
          <w:bCs/>
          <w:b/>
        </w:rPr>
        <w:t xml:space="preserve">Therapeutic Techniques:</w:t>
      </w:r>
      <w:r>
        <w:t xml:space="preserve"> </w:t>
      </w:r>
      <w:r>
        <w:t xml:space="preserve">CBT, DBT, Play Therapy, Family Systems Therapy</w:t>
      </w:r>
    </w:p>
    <w:p>
      <w:pPr>
        <w:numPr>
          <w:ilvl w:val="0"/>
          <w:numId w:val="1006"/>
        </w:numPr>
        <w:pStyle w:val="Compact"/>
      </w:pPr>
      <w:r>
        <w:rPr>
          <w:bCs/>
          <w:b/>
        </w:rPr>
        <w:t xml:space="preserve">Languages:</w:t>
      </w:r>
      <w:r>
        <w:t xml:space="preserve"> </w:t>
      </w:r>
      <w:r>
        <w:t xml:space="preserve">German (native), English (fluent), Spanish (intermediate)</w:t>
      </w:r>
    </w:p>
    <w:p>
      <w:pPr>
        <w:numPr>
          <w:ilvl w:val="0"/>
          <w:numId w:val="1006"/>
        </w:numPr>
        <w:pStyle w:val="Compact"/>
      </w:pPr>
      <w:r>
        <w:rPr>
          <w:bCs/>
          <w:b/>
        </w:rPr>
        <w:t xml:space="preserve">Software:</w:t>
      </w:r>
      <w:r>
        <w:t xml:space="preserve"> </w:t>
      </w:r>
      <w:r>
        <w:t xml:space="preserve">SPSS, Microsoft Office Suite, Psychotherapy Documentation Tools</w:t>
      </w:r>
    </w:p>
    <w:p>
      <w:pPr>
        <w:numPr>
          <w:ilvl w:val="0"/>
          <w:numId w:val="1006"/>
        </w:numPr>
        <w:pStyle w:val="Compact"/>
      </w:pPr>
      <w:r>
        <w:rPr>
          <w:bCs/>
          <w:b/>
        </w:rPr>
        <w:t xml:space="preserve">Cultural Competence:</w:t>
      </w:r>
      <w:r>
        <w:t xml:space="preserve"> </w:t>
      </w:r>
      <w:r>
        <w:t xml:space="preserve">Experience working with refugees, immigrants, and diverse populations in Germany Berlin.</w:t>
      </w:r>
    </w:p>
    <w:bookmarkEnd w:id="30"/>
    <w:bookmarkStart w:id="31" w:name="professional-memberships"/>
    <w:p>
      <w:pPr>
        <w:pStyle w:val="Heading2"/>
      </w:pPr>
      <w:r>
        <w:t xml:space="preserve">Professional Memberships</w:t>
      </w:r>
    </w:p>
    <w:p>
      <w:pPr>
        <w:numPr>
          <w:ilvl w:val="0"/>
          <w:numId w:val="1007"/>
        </w:numPr>
        <w:pStyle w:val="Compact"/>
      </w:pPr>
      <w:r>
        <w:t xml:space="preserve">Member of the German Psychological Society (DGPs) | 2019–Present</w:t>
      </w:r>
    </w:p>
    <w:p>
      <w:pPr>
        <w:numPr>
          <w:ilvl w:val="0"/>
          <w:numId w:val="1007"/>
        </w:numPr>
        <w:pStyle w:val="Compact"/>
      </w:pPr>
      <w:r>
        <w:t xml:space="preserve">Member of the European Federation of Psychologists’ Associations (EFPA) | 2020–Present</w:t>
      </w:r>
    </w:p>
    <w:p>
      <w:pPr>
        <w:numPr>
          <w:ilvl w:val="0"/>
          <w:numId w:val="1007"/>
        </w:numPr>
        <w:pStyle w:val="Compact"/>
      </w:pPr>
      <w:r>
        <w:t xml:space="preserve">Volunteer with the Berlin Mental Health Alliance, supporting community outreach programs.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psychology students at Freie Universität Berlin and volunteered at a local NGO providing free counseling services to low-income families in Germany Berlin.</w:t>
      </w:r>
    </w:p>
    <w:p>
      <w:pPr>
        <w:pStyle w:val="BodyText"/>
      </w:pPr>
      <w:r>
        <w:rPr>
          <w:bCs/>
          <w:b/>
        </w:rPr>
        <w:t xml:space="preserve">Community Engagement:</w:t>
      </w:r>
      <w:r>
        <w:t xml:space="preserve"> </w:t>
      </w:r>
      <w:r>
        <w:t xml:space="preserve">Regularly contributes to mental health advocacy campaigns, emphasizing the importance of psychological well-being in German society.</w:t>
      </w:r>
    </w:p>
    <w:p>
      <w:pPr>
        <w:pStyle w:val="BodyText"/>
      </w:pPr>
      <w:r>
        <w:rPr>
          <w:bCs/>
          <w:b/>
        </w:rPr>
        <w:t xml:space="preserve">Research Interests:</w:t>
      </w:r>
      <w:r>
        <w:t xml:space="preserve"> </w:t>
      </w:r>
      <w:r>
        <w:t xml:space="preserve">Cross-cultural psychology, trauma recovery, and the role of technology in therapy delivery within Germany.</w:t>
      </w:r>
    </w:p>
    <w:bookmarkEnd w:id="32"/>
    <w:p>
      <w:pPr>
        <w:pStyle w:val="BodyText"/>
      </w:pPr>
      <w:r>
        <w:t xml:space="preserve">This Resume reflects the qualifications of a Psychologist dedicated to excellence in mental health care within Germany Berlin. Tailored to meet the unique demands of the German healthcare system and cultural landscape.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Resume - Germany Berlin</dc:title>
  <dc:creator/>
  <dc:language>en</dc:language>
  <cp:keywords/>
  <dcterms:created xsi:type="dcterms:W3CDTF">2026-07-21T03:56:15Z</dcterms:created>
  <dcterms:modified xsi:type="dcterms:W3CDTF">2026-07-21T03:56:15Z</dcterms:modified>
</cp:coreProperties>
</file>

<file path=docProps/custom.xml><?xml version="1.0" encoding="utf-8"?>
<Properties xmlns="http://schemas.openxmlformats.org/officeDocument/2006/custom-properties" xmlns:vt="http://schemas.openxmlformats.org/officeDocument/2006/docPropsVTypes"/>
</file>