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Rome</w:t>
      </w:r>
    </w:p>
    <w:bookmarkStart w:id="33" w:name="radiologist-resume"/>
    <w:p>
      <w:pPr>
        <w:pStyle w:val="Heading1"/>
      </w:pPr>
      <w:r>
        <w:t xml:space="preserve">Radiologist Resume</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elena.moretti@radiology.it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Specialized in advanced medical imaging technologies, with a strong focus on patient care and accurate diagnosis. Committed to providing top-tier radiological services in Italy Rome, leveraging expertise in both clinical practice and academic research. Proven track record of collaborating with multidisciplinary teams to deliver optimal healthcare outcomes. Fluent in Italian and English, with a deep understanding of the Italian healthcare system and radiology protocols.</w:t>
      </w:r>
    </w:p>
    <w:bookmarkEnd w:id="20"/>
    <w:bookmarkStart w:id="21" w:name="education"/>
    <w:p>
      <w:pPr>
        <w:pStyle w:val="Heading2"/>
      </w:pPr>
      <w:r>
        <w:t xml:space="preserve">Education</w:t>
      </w:r>
    </w:p>
    <w:p>
      <w:pPr>
        <w:pStyle w:val="FirstParagraph"/>
      </w:pPr>
      <w:r>
        <w:rPr>
          <w:bCs/>
          <w:b/>
        </w:rPr>
        <w:t xml:space="preserve">University of Rome La Sapienza</w:t>
      </w:r>
      <w:r>
        <w:br/>
      </w:r>
      <w:r>
        <w:t xml:space="preserve">Doctor of Medicine (MD), Radiology</w:t>
      </w:r>
      <w:r>
        <w:br/>
      </w:r>
      <w:r>
        <w:t xml:space="preserve">Graduated: 2008</w:t>
      </w:r>
      <w:r>
        <w:br/>
      </w:r>
      <w:r>
        <w:t xml:space="preserve">Thesis: "Advanced Imaging Techniques in Oncology Diagnostics"</w:t>
      </w:r>
    </w:p>
    <w:p>
      <w:pPr>
        <w:pStyle w:val="BodyText"/>
      </w:pPr>
      <w:r>
        <w:rPr>
          <w:bCs/>
          <w:b/>
        </w:rPr>
        <w:t xml:space="preserve">University of Milan</w:t>
      </w:r>
      <w:r>
        <w:br/>
      </w:r>
      <w:r>
        <w:t xml:space="preserve">Master’s Degree in Medical Imaging and Radiation Sciences</w:t>
      </w:r>
      <w:r>
        <w:br/>
      </w:r>
      <w:r>
        <w:t xml:space="preserve">Graduated: 2012</w:t>
      </w:r>
    </w:p>
    <w:p>
      <w:pPr>
        <w:pStyle w:val="BodyText"/>
      </w:pPr>
      <w:r>
        <w:rPr>
          <w:bCs/>
          <w:b/>
        </w:rPr>
        <w:t xml:space="preserve">European School of Radiology (ESR)</w:t>
      </w:r>
      <w:r>
        <w:br/>
      </w:r>
      <w:r>
        <w:t xml:space="preserve">Fellowship in Interventional Radiology</w:t>
      </w:r>
      <w:r>
        <w:br/>
      </w:r>
      <w:r>
        <w:t xml:space="preserve">Completed: 2015</w:t>
      </w:r>
    </w:p>
    <w:bookmarkEnd w:id="21"/>
    <w:bookmarkStart w:id="25" w:name="professional-experience"/>
    <w:p>
      <w:pPr>
        <w:pStyle w:val="Heading2"/>
      </w:pPr>
      <w:r>
        <w:t xml:space="preserve">Professional Experience</w:t>
      </w:r>
    </w:p>
    <w:bookmarkStart w:id="22" w:name="Xdcd8f2dc553a7a422cd67ed0633c48f83ae5fae"/>
    <w:p>
      <w:pPr>
        <w:pStyle w:val="Heading3"/>
      </w:pPr>
      <w:r>
        <w:t xml:space="preserve">Rome Regional Hospital – Radiology Department</w:t>
      </w:r>
    </w:p>
    <w:p>
      <w:pPr>
        <w:pStyle w:val="FirstParagraph"/>
      </w:pPr>
      <w:r>
        <w:rPr>
          <w:bCs/>
          <w:b/>
        </w:rPr>
        <w:t xml:space="preserve">Senior Radiologist</w:t>
      </w:r>
      <w:r>
        <w:br/>
      </w:r>
      <w:r>
        <w:t xml:space="preserve">January 2018 – Present</w:t>
      </w:r>
      <w:r>
        <w:br/>
      </w:r>
      <w:r>
        <w:t xml:space="preserve">- Supervise and interpret diagnostic imaging studies, including X-ray, CT scans, MRI, and ultrasound.</w:t>
      </w:r>
      <w:r>
        <w:br/>
      </w:r>
      <w:r>
        <w:t xml:space="preserve">- Collaborate with physicians to develop personalized treatment plans for patients in Italy Rome.</w:t>
      </w:r>
      <w:r>
        <w:br/>
      </w:r>
      <w:r>
        <w:t xml:space="preserve">- Lead research projects on radiology advancements in the Italian healthcare system.</w:t>
      </w:r>
      <w:r>
        <w:br/>
      </w:r>
      <w:r>
        <w:t xml:space="preserve">- Mentor junior radiologists and medical students at the University of Rome La Sapienza.</w:t>
      </w:r>
      <w:r>
        <w:br/>
      </w:r>
      <w:r>
        <w:t xml:space="preserve">- Ensure compliance with Italian medical regulations and radiation safety standards.</w:t>
      </w:r>
    </w:p>
    <w:bookmarkEnd w:id="22"/>
    <w:bookmarkStart w:id="23" w:name="san-camillo-hospital-rome"/>
    <w:p>
      <w:pPr>
        <w:pStyle w:val="Heading3"/>
      </w:pPr>
      <w:r>
        <w:t xml:space="preserve">San Camillo Hospital, Rome</w:t>
      </w:r>
    </w:p>
    <w:p>
      <w:pPr>
        <w:pStyle w:val="FirstParagraph"/>
      </w:pPr>
      <w:r>
        <w:rPr>
          <w:bCs/>
          <w:b/>
        </w:rPr>
        <w:t xml:space="preserve">Consultant Radiologist</w:t>
      </w:r>
      <w:r>
        <w:br/>
      </w:r>
      <w:r>
        <w:t xml:space="preserve">May 2015 – December 2017</w:t>
      </w:r>
      <w:r>
        <w:br/>
      </w:r>
      <w:r>
        <w:t xml:space="preserve">- Provided expert radiological assessments for complex cases, including oncology and trauma.</w:t>
      </w:r>
      <w:r>
        <w:br/>
      </w:r>
      <w:r>
        <w:t xml:space="preserve">- Participated in the implementation of PACS (Picture Archiving and Communication Systems) to improve workflow efficiency in Italy Rome.</w:t>
      </w:r>
      <w:r>
        <w:br/>
      </w:r>
      <w:r>
        <w:t xml:space="preserve">- Conducted community outreach programs on the importance of early cancer detection through imaging.</w:t>
      </w:r>
    </w:p>
    <w:bookmarkEnd w:id="23"/>
    <w:bookmarkStart w:id="24" w:name="private-radiology-clinic-rome"/>
    <w:p>
      <w:pPr>
        <w:pStyle w:val="Heading3"/>
      </w:pPr>
      <w:r>
        <w:t xml:space="preserve">Private Radiology Clinic – Rome</w:t>
      </w:r>
    </w:p>
    <w:p>
      <w:pPr>
        <w:pStyle w:val="FirstParagraph"/>
      </w:pPr>
      <w:r>
        <w:rPr>
          <w:bCs/>
          <w:b/>
        </w:rPr>
        <w:t xml:space="preserve">Assistant Radiologist</w:t>
      </w:r>
      <w:r>
        <w:br/>
      </w:r>
      <w:r>
        <w:t xml:space="preserve">September 2012 – April 2015</w:t>
      </w:r>
      <w:r>
        <w:br/>
      </w:r>
      <w:r>
        <w:t xml:space="preserve">- Performed routine and specialized radiological exams, ensuring high accuracy and patient comfort.</w:t>
      </w:r>
      <w:r>
        <w:br/>
      </w:r>
      <w:r>
        <w:t xml:space="preserve">- Assisted in the development of radiology protocols tailored to the needs of Rome’s diverse population.</w:t>
      </w:r>
      <w:r>
        <w:br/>
      </w:r>
      <w:r>
        <w:t xml:space="preserve">- Collaborated with international specialists to exchange knowledge on global imaging trends.</w:t>
      </w:r>
    </w:p>
    <w:bookmarkEnd w:id="24"/>
    <w:bookmarkEnd w:id="25"/>
    <w:bookmarkStart w:id="26" w:name="certifications-and-licenses"/>
    <w:p>
      <w:pPr>
        <w:pStyle w:val="Heading2"/>
      </w:pPr>
      <w:r>
        <w:t xml:space="preserve">Certifications and Licenses</w:t>
      </w:r>
    </w:p>
    <w:p>
      <w:pPr>
        <w:numPr>
          <w:ilvl w:val="0"/>
          <w:numId w:val="1001"/>
        </w:numPr>
        <w:pStyle w:val="Compact"/>
      </w:pPr>
      <w:r>
        <w:t xml:space="preserve">Italian Medical Council (Ordine dei Medici) License – Registered Radiologist</w:t>
      </w:r>
    </w:p>
    <w:p>
      <w:pPr>
        <w:numPr>
          <w:ilvl w:val="0"/>
          <w:numId w:val="1001"/>
        </w:numPr>
        <w:pStyle w:val="Compact"/>
      </w:pPr>
      <w:r>
        <w:t xml:space="preserve">American Board of Radiology (ABR) Certification – 2013</w:t>
      </w:r>
    </w:p>
    <w:p>
      <w:pPr>
        <w:numPr>
          <w:ilvl w:val="0"/>
          <w:numId w:val="1001"/>
        </w:numPr>
        <w:pStyle w:val="Compact"/>
      </w:pPr>
      <w:r>
        <w:t xml:space="preserve">European Society of Radiology (ESR) Accreditation – 2016</w:t>
      </w:r>
    </w:p>
    <w:p>
      <w:pPr>
        <w:numPr>
          <w:ilvl w:val="0"/>
          <w:numId w:val="1001"/>
        </w:numPr>
        <w:pStyle w:val="Compact"/>
      </w:pPr>
      <w:r>
        <w:t xml:space="preserve">Certified in Advanced MRI and CT Techniques (2014)</w:t>
      </w:r>
    </w:p>
    <w:p>
      <w:pPr>
        <w:numPr>
          <w:ilvl w:val="0"/>
          <w:numId w:val="1001"/>
        </w:numPr>
        <w:pStyle w:val="Compact"/>
      </w:pPr>
      <w:r>
        <w:t xml:space="preserve">International Society of Radiographers and Radiological Technologists (ISRT) Membership</w:t>
      </w:r>
    </w:p>
    <w:bookmarkEnd w:id="26"/>
    <w:bookmarkStart w:id="27" w:name="technical-skills"/>
    <w:p>
      <w:pPr>
        <w:pStyle w:val="Heading2"/>
      </w:pPr>
      <w:r>
        <w:t xml:space="preserve">Technical Skills</w:t>
      </w:r>
    </w:p>
    <w:p>
      <w:pPr>
        <w:numPr>
          <w:ilvl w:val="0"/>
          <w:numId w:val="1002"/>
        </w:numPr>
        <w:pStyle w:val="Compact"/>
      </w:pPr>
      <w:r>
        <w:t xml:space="preserve">Expertise in X-ray, CT, MRI, Ultrasound, and PET/CT imaging systems</w:t>
      </w:r>
    </w:p>
    <w:p>
      <w:pPr>
        <w:numPr>
          <w:ilvl w:val="0"/>
          <w:numId w:val="1002"/>
        </w:numPr>
        <w:pStyle w:val="Compact"/>
      </w:pPr>
      <w:r>
        <w:t xml:space="preserve">Proficient in PACS and RIS (Radiology Information Systems)</w:t>
      </w:r>
    </w:p>
    <w:p>
      <w:pPr>
        <w:numPr>
          <w:ilvl w:val="0"/>
          <w:numId w:val="1002"/>
        </w:numPr>
        <w:pStyle w:val="Compact"/>
      </w:pPr>
      <w:r>
        <w:t xml:space="preserve">Skilled in image-guided interventions and minimally invasive procedures</w:t>
      </w:r>
    </w:p>
    <w:p>
      <w:pPr>
        <w:numPr>
          <w:ilvl w:val="0"/>
          <w:numId w:val="1002"/>
        </w:numPr>
        <w:pStyle w:val="Compact"/>
      </w:pPr>
      <w:r>
        <w:t xml:space="preserve">Familiarity with Italian healthcare IT systems and data security standards</w:t>
      </w:r>
    </w:p>
    <w:p>
      <w:pPr>
        <w:numPr>
          <w:ilvl w:val="0"/>
          <w:numId w:val="1002"/>
        </w:numPr>
        <w:pStyle w:val="Compact"/>
      </w:pPr>
      <w:r>
        <w:t xml:space="preserve">Certified in radiation safety and patient positioning techniques</w:t>
      </w:r>
    </w:p>
    <w:bookmarkEnd w:id="27"/>
    <w:bookmarkStart w:id="28" w:name="language-proficiency"/>
    <w:p>
      <w:pPr>
        <w:pStyle w:val="Heading2"/>
      </w:pPr>
      <w:r>
        <w:t xml:space="preserve">Language Proficiency</w:t>
      </w:r>
    </w:p>
    <w:p>
      <w:pPr>
        <w:numPr>
          <w:ilvl w:val="0"/>
          <w:numId w:val="1003"/>
        </w:numPr>
        <w:pStyle w:val="Compact"/>
      </w:pPr>
      <w:r>
        <w:t xml:space="preserve">Italian – Native language</w:t>
      </w:r>
    </w:p>
    <w:p>
      <w:pPr>
        <w:numPr>
          <w:ilvl w:val="0"/>
          <w:numId w:val="1003"/>
        </w:numPr>
        <w:pStyle w:val="Compact"/>
      </w:pPr>
      <w:r>
        <w:t xml:space="preserve">English – Fluent (IELTS 7.5)</w:t>
      </w:r>
    </w:p>
    <w:p>
      <w:pPr>
        <w:numPr>
          <w:ilvl w:val="0"/>
          <w:numId w:val="1003"/>
        </w:numPr>
        <w:pStyle w:val="Compact"/>
      </w:pPr>
      <w:r>
        <w:t xml:space="preserve">Spanish – Intermediate (B1 level)</w:t>
      </w:r>
    </w:p>
    <w:bookmarkEnd w:id="28"/>
    <w:bookmarkStart w:id="29" w:name="professional-affiliations"/>
    <w:p>
      <w:pPr>
        <w:pStyle w:val="Heading2"/>
      </w:pPr>
      <w:r>
        <w:t xml:space="preserve">Professional Affiliations</w:t>
      </w:r>
    </w:p>
    <w:p>
      <w:pPr>
        <w:numPr>
          <w:ilvl w:val="0"/>
          <w:numId w:val="1004"/>
        </w:numPr>
        <w:pStyle w:val="Compact"/>
      </w:pPr>
      <w:r>
        <w:t xml:space="preserve">Italian Society of Radiology (SIRM) – Member since 2010</w:t>
      </w:r>
    </w:p>
    <w:p>
      <w:pPr>
        <w:numPr>
          <w:ilvl w:val="0"/>
          <w:numId w:val="1004"/>
        </w:numPr>
        <w:pStyle w:val="Compact"/>
      </w:pPr>
      <w:r>
        <w:t xml:space="preserve">European Federation of Organisations for Medical Physics (EFOMP) – Affiliate member</w:t>
      </w:r>
    </w:p>
    <w:p>
      <w:pPr>
        <w:numPr>
          <w:ilvl w:val="0"/>
          <w:numId w:val="1004"/>
        </w:numPr>
        <w:pStyle w:val="Compact"/>
      </w:pPr>
      <w:r>
        <w:t xml:space="preserve">American College of Radiology (ACR) – Member</w:t>
      </w:r>
    </w:p>
    <w:p>
      <w:pPr>
        <w:numPr>
          <w:ilvl w:val="0"/>
          <w:numId w:val="1004"/>
        </w:numPr>
        <w:pStyle w:val="Compact"/>
      </w:pPr>
      <w:r>
        <w:t xml:space="preserve">International Association for Radiation Research (IARR) – Active participant</w:t>
      </w:r>
    </w:p>
    <w:bookmarkEnd w:id="29"/>
    <w:bookmarkStart w:id="30" w:name="research-and-publications"/>
    <w:p>
      <w:pPr>
        <w:pStyle w:val="Heading2"/>
      </w:pPr>
      <w:r>
        <w:t xml:space="preserve">Research and Publications</w:t>
      </w:r>
    </w:p>
    <w:p>
      <w:pPr>
        <w:pStyle w:val="FirstParagraph"/>
      </w:pPr>
      <w:r>
        <w:rPr>
          <w:bCs/>
          <w:b/>
        </w:rPr>
        <w:t xml:space="preserve">"Innovative Applications of MRI in Early Cancer Detection: A Study in Italy Rome"</w:t>
      </w:r>
      <w:r>
        <w:t xml:space="preserve"> </w:t>
      </w:r>
      <w:r>
        <w:t xml:space="preserve">– Published in the Journal of Radiological Science, 2019.</w:t>
      </w:r>
    </w:p>
    <w:p>
      <w:pPr>
        <w:pStyle w:val="BodyText"/>
      </w:pPr>
      <w:r>
        <w:rPr>
          <w:bCs/>
          <w:b/>
        </w:rPr>
        <w:t xml:space="preserve">"Radiation Safety Protocols for Pediatric Imaging in European Healthcare Systems"</w:t>
      </w:r>
      <w:r>
        <w:t xml:space="preserve"> </w:t>
      </w:r>
      <w:r>
        <w:t xml:space="preserve">– Co-authored with SIRM, 2017.</w:t>
      </w:r>
    </w:p>
    <w:p>
      <w:pPr>
        <w:pStyle w:val="BodyText"/>
      </w:pPr>
      <w:r>
        <w:rPr>
          <w:bCs/>
          <w:b/>
        </w:rPr>
        <w:t xml:space="preserve">"Interventional Radiology Techniques for Chronic Pain Management"</w:t>
      </w:r>
      <w:r>
        <w:t xml:space="preserve"> </w:t>
      </w:r>
      <w:r>
        <w:t xml:space="preserve">– Presented at the ESR Annual Congress, 2016.</w:t>
      </w:r>
    </w:p>
    <w:bookmarkEnd w:id="30"/>
    <w:bookmarkStart w:id="31" w:name="volunteer-work-and-community-involvement"/>
    <w:p>
      <w:pPr>
        <w:pStyle w:val="Heading2"/>
      </w:pPr>
      <w:r>
        <w:t xml:space="preserve">Volunteer Work and Community Involvement</w:t>
      </w:r>
    </w:p>
    <w:p>
      <w:pPr>
        <w:pStyle w:val="FirstParagraph"/>
      </w:pPr>
      <w:r>
        <w:rPr>
          <w:bCs/>
          <w:b/>
        </w:rPr>
        <w:t xml:space="preserve">Rome Health Awareness Campaigns</w:t>
      </w:r>
      <w:r>
        <w:br/>
      </w:r>
      <w:r>
        <w:t xml:space="preserve">Organized free radiology screenings for underserved communities in Italy Rome, focusing on early detection of breast and lung cancer.</w:t>
      </w:r>
    </w:p>
    <w:p>
      <w:pPr>
        <w:pStyle w:val="BodyText"/>
      </w:pPr>
      <w:r>
        <w:rPr>
          <w:bCs/>
          <w:b/>
        </w:rPr>
        <w:t xml:space="preserve">Medical Education Initiatives</w:t>
      </w:r>
      <w:r>
        <w:br/>
      </w:r>
      <w:r>
        <w:t xml:space="preserve">Conducted workshops for high school students in Rome to inspire future healthcare professionals, emphasizing the role of radiologists in modern medicine.</w:t>
      </w:r>
    </w:p>
    <w:bookmarkEnd w:id="31"/>
    <w:bookmarkStart w:id="32" w:name="references"/>
    <w:p>
      <w:pPr>
        <w:pStyle w:val="Heading2"/>
      </w:pPr>
      <w:r>
        <w:t xml:space="preserve">References</w:t>
      </w:r>
    </w:p>
    <w:p>
      <w:pPr>
        <w:pStyle w:val="FirstParagraph"/>
      </w:pPr>
      <w:r>
        <w:t xml:space="preserve">Available upon request. Contact Dr. Elena Moretti at elena.moretti@radiology.it or +39 345 678 9012.</w:t>
      </w:r>
    </w:p>
    <w:bookmarkEnd w:id="32"/>
    <w:p>
      <w:pPr>
        <w:pStyle w:val="BodyText"/>
      </w:pPr>
      <w:r>
        <w:t xml:space="preserve">© 2023 Dr. Elena Moretti. All rights reserved.</w:t>
      </w:r>
    </w:p>
    <w:p>
      <w:pPr>
        <w:pStyle w:val="BodyText"/>
      </w:pPr>
      <w:r>
        <w:t xml:space="preserve">This resume is tailored for a Radiologist in Italy Rome, emphasizing expertise, certifications, and contributions to the Italian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Rome</dc:title>
  <dc:creator/>
  <dc:language>en</dc:language>
  <cp:keywords/>
  <dcterms:created xsi:type="dcterms:W3CDTF">2025-12-11T03:36:18Z</dcterms:created>
  <dcterms:modified xsi:type="dcterms:W3CDTF">2025-12-11T03:36:18Z</dcterms:modified>
</cp:coreProperties>
</file>

<file path=docProps/custom.xml><?xml version="1.0" encoding="utf-8"?>
<Properties xmlns="http://schemas.openxmlformats.org/officeDocument/2006/custom-properties" xmlns:vt="http://schemas.openxmlformats.org/officeDocument/2006/docPropsVTypes"/>
</file>