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9" w:name="X671a940a125c27dab852dfcae45fa6e53e83361"/>
    <w:p>
      <w:pPr>
        <w:pStyle w:val="Heading1"/>
      </w:pPr>
      <w:r>
        <w:t xml:space="preserve">Radiologist Resume: Expertise in South Africa Cape Town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Thandiwe Mkhize</w:t>
      </w:r>
      <w:r>
        <w:br/>
      </w:r>
      <w:r>
        <w:rPr>
          <w:bCs/>
          <w:b/>
        </w:rPr>
        <w:t xml:space="preserve">Email:</w:t>
      </w:r>
      <w:r>
        <w:t xml:space="preserve"> </w:t>
      </w:r>
      <w:r>
        <w:t xml:space="preserve">thandiwe.mkhize@radiologist.co.za</w:t>
      </w:r>
      <w:r>
        <w:br/>
      </w:r>
      <w:r>
        <w:rPr>
          <w:bCs/>
          <w:b/>
        </w:rPr>
        <w:t xml:space="preserve">Phone:</w:t>
      </w:r>
      <w:r>
        <w:t xml:space="preserve"> </w:t>
      </w:r>
      <w:r>
        <w:t xml:space="preserve">+27 83 123 4567</w:t>
      </w:r>
      <w:r>
        <w:br/>
      </w:r>
      <w:r>
        <w:rPr>
          <w:bCs/>
          <w:b/>
        </w:rPr>
        <w:t xml:space="preserve">Location:</w:t>
      </w:r>
      <w:r>
        <w:t xml:space="preserve"> </w:t>
      </w:r>
      <w:r>
        <w:t xml:space="preserve">Cape Town, South Africa</w:t>
      </w:r>
    </w:p>
    <w:bookmarkEnd w:id="20"/>
    <w:bookmarkEnd w:id="21"/>
    <w:bookmarkStart w:id="22" w:name="professional-summary"/>
    <w:p>
      <w:pPr>
        <w:pStyle w:val="Heading2"/>
      </w:pPr>
      <w:r>
        <w:t xml:space="preserve">Professional Summary</w:t>
      </w:r>
    </w:p>
    <w:p>
      <w:pPr>
        <w:pStyle w:val="FirstParagraph"/>
      </w:pPr>
      <w:r>
        <w:t xml:space="preserve">A highly skilled and certified Radiologist with over a decade of experience in diagnostic imaging, specializing in advanced modalities such as MRI, CT, and X-ray. Committed to delivering accurate diagnoses and exceptional patient care within the dynamic healthcare landscape of South Africa Cape Town. Proven expertise in leveraging cutting-edge technology to support clinical decision-making while adhering to stringent medical standards. A strong advocate for public health initiatives in underserved communities across Cape Town and a dedicated mentor for aspiring radiologists in the region.</w:t>
      </w:r>
    </w:p>
    <w:bookmarkEnd w:id="22"/>
    <w:bookmarkStart w:id="27" w:name="education"/>
    <w:bookmarkStart w:id="26" w:name="educational-background"/>
    <w:p>
      <w:pPr>
        <w:pStyle w:val="Heading2"/>
      </w:pPr>
      <w:r>
        <w:t xml:space="preserve">Educational Background</w:t>
      </w:r>
    </w:p>
    <w:bookmarkStart w:id="23" w:name="X182df15ec626974029ca086d5e162402859baa5"/>
    <w:p>
      <w:pPr>
        <w:pStyle w:val="Heading3"/>
      </w:pPr>
      <w:r>
        <w:t xml:space="preserve">Bachelor of Medicine, Bachelor of Surgery (MBChB)</w:t>
      </w:r>
    </w:p>
    <w:p>
      <w:pPr>
        <w:pStyle w:val="FirstParagraph"/>
      </w:pPr>
      <w:r>
        <w:t xml:space="preserve">University of Cape Town, South Africa</w:t>
      </w:r>
      <w:r>
        <w:br/>
      </w:r>
      <w:r>
        <w:t xml:space="preserve">Graduated: 2010</w:t>
      </w:r>
    </w:p>
    <w:bookmarkEnd w:id="23"/>
    <w:bookmarkStart w:id="24" w:name="masters-in-radiological-sciences"/>
    <w:p>
      <w:pPr>
        <w:pStyle w:val="Heading3"/>
      </w:pPr>
      <w:r>
        <w:t xml:space="preserve">Masters in Radiological Sciences</w:t>
      </w:r>
    </w:p>
    <w:p>
      <w:pPr>
        <w:pStyle w:val="FirstParagraph"/>
      </w:pPr>
      <w:r>
        <w:t xml:space="preserve">Stellenbosch University, South Africa</w:t>
      </w:r>
      <w:r>
        <w:br/>
      </w:r>
      <w:r>
        <w:t xml:space="preserve">Graduated: 2014</w:t>
      </w:r>
    </w:p>
    <w:bookmarkEnd w:id="24"/>
    <w:bookmarkStart w:id="25" w:name="fellowship-in-diagnostic-imaging"/>
    <w:p>
      <w:pPr>
        <w:pStyle w:val="Heading3"/>
      </w:pPr>
      <w:r>
        <w:t xml:space="preserve">Fellowship in Diagnostic Imaging</w:t>
      </w:r>
    </w:p>
    <w:p>
      <w:pPr>
        <w:pStyle w:val="FirstParagraph"/>
      </w:pPr>
      <w:r>
        <w:t xml:space="preserve">Cape Town Academic Hospital, South Africa</w:t>
      </w:r>
      <w:r>
        <w:br/>
      </w:r>
      <w:r>
        <w:t xml:space="preserve">Completed: 2016</w:t>
      </w:r>
    </w:p>
    <w:bookmarkEnd w:id="25"/>
    <w:bookmarkEnd w:id="26"/>
    <w:bookmarkEnd w:id="27"/>
    <w:bookmarkStart w:id="31" w:name="professional-experience"/>
    <w:p>
      <w:pPr>
        <w:pStyle w:val="Heading2"/>
      </w:pPr>
      <w:r>
        <w:t xml:space="preserve">Professional Experience</w:t>
      </w:r>
    </w:p>
    <w:bookmarkStart w:id="28" w:name="X97671242f327ef16e2954d64a84722cd32b9e8d"/>
    <w:p>
      <w:pPr>
        <w:pStyle w:val="Heading3"/>
      </w:pPr>
      <w:r>
        <w:t xml:space="preserve">Radiologist at Cape Town General Hospital (CTGH)</w:t>
      </w:r>
    </w:p>
    <w:p>
      <w:pPr>
        <w:pStyle w:val="FirstParagraph"/>
      </w:pPr>
      <w:r>
        <w:rPr>
          <w:bCs/>
          <w:b/>
        </w:rPr>
        <w:t xml:space="preserve">Location:</w:t>
      </w:r>
      <w:r>
        <w:t xml:space="preserve"> </w:t>
      </w:r>
      <w:r>
        <w:t xml:space="preserve">Cape Town, South Africa</w:t>
      </w:r>
      <w:r>
        <w:br/>
      </w:r>
      <w:r>
        <w:rPr>
          <w:bCs/>
          <w:b/>
        </w:rPr>
        <w:t xml:space="preserve">Duration:</w:t>
      </w:r>
      <w:r>
        <w:t xml:space="preserve"> </w:t>
      </w:r>
      <w:r>
        <w:t xml:space="preserve">2017 – Present</w:t>
      </w:r>
    </w:p>
    <w:p>
      <w:pPr>
        <w:numPr>
          <w:ilvl w:val="0"/>
          <w:numId w:val="1001"/>
        </w:numPr>
        <w:pStyle w:val="Compact"/>
      </w:pPr>
      <w:r>
        <w:t xml:space="preserve">Provide comprehensive radiological services to over 5,000 patients annually, including emergency and routine diagnostic imaging.</w:t>
      </w:r>
    </w:p>
    <w:p>
      <w:pPr>
        <w:numPr>
          <w:ilvl w:val="0"/>
          <w:numId w:val="1001"/>
        </w:numPr>
        <w:pStyle w:val="Compact"/>
      </w:pPr>
      <w:r>
        <w:t xml:space="preserve">Collaborate with multidisciplinary teams to optimize patient outcomes through accurate interpretation of imaging studies.</w:t>
      </w:r>
    </w:p>
    <w:p>
      <w:pPr>
        <w:numPr>
          <w:ilvl w:val="0"/>
          <w:numId w:val="1001"/>
        </w:numPr>
        <w:pStyle w:val="Compact"/>
      </w:pPr>
      <w:r>
        <w:t xml:space="preserve">Lead the implementation of a new PACS (Picture Archiving and Communication System) to streamline workflow and improve efficiency in South Africa Cape Town’s public healthcare sector.</w:t>
      </w:r>
    </w:p>
    <w:p>
      <w:pPr>
        <w:numPr>
          <w:ilvl w:val="0"/>
          <w:numId w:val="1001"/>
        </w:numPr>
        <w:pStyle w:val="Compact"/>
      </w:pPr>
      <w:r>
        <w:t xml:space="preserve">Mentor junior radiologists and medical students, fostering a culture of excellence in diagnostic imaging within the region.</w:t>
      </w:r>
    </w:p>
    <w:bookmarkEnd w:id="28"/>
    <w:bookmarkStart w:id="29" w:name="Xf30f1015dead24705d9e2b7e5e2a82a79e7c4a4"/>
    <w:p>
      <w:pPr>
        <w:pStyle w:val="Heading3"/>
      </w:pPr>
      <w:r>
        <w:t xml:space="preserve">Radiologist at Stellenbosch Private Hospital</w:t>
      </w:r>
    </w:p>
    <w:p>
      <w:pPr>
        <w:pStyle w:val="FirstParagraph"/>
      </w:pPr>
      <w:r>
        <w:rPr>
          <w:bCs/>
          <w:b/>
        </w:rPr>
        <w:t xml:space="preserve">Location:</w:t>
      </w:r>
      <w:r>
        <w:t xml:space="preserve"> </w:t>
      </w:r>
      <w:r>
        <w:t xml:space="preserve">Cape Town, South Africa</w:t>
      </w:r>
      <w:r>
        <w:br/>
      </w:r>
      <w:r>
        <w:rPr>
          <w:bCs/>
          <w:b/>
        </w:rPr>
        <w:t xml:space="preserve">Duration:</w:t>
      </w:r>
      <w:r>
        <w:t xml:space="preserve"> </w:t>
      </w:r>
      <w:r>
        <w:t xml:space="preserve">2014 – 2017</w:t>
      </w:r>
    </w:p>
    <w:p>
      <w:pPr>
        <w:numPr>
          <w:ilvl w:val="0"/>
          <w:numId w:val="1002"/>
        </w:numPr>
        <w:pStyle w:val="Compact"/>
      </w:pPr>
      <w:r>
        <w:t xml:space="preserve">Specialized in interventional radiology procedures, including biopsies and vascular interventions.</w:t>
      </w:r>
    </w:p>
    <w:p>
      <w:pPr>
        <w:numPr>
          <w:ilvl w:val="0"/>
          <w:numId w:val="1002"/>
        </w:numPr>
        <w:pStyle w:val="Compact"/>
      </w:pPr>
      <w:r>
        <w:t xml:space="preserve">Pioneered the integration of AI-driven tools for early detection of lung cancer in high-risk populations across Cape Town.</w:t>
      </w:r>
    </w:p>
    <w:p>
      <w:pPr>
        <w:numPr>
          <w:ilvl w:val="0"/>
          <w:numId w:val="1002"/>
        </w:numPr>
        <w:pStyle w:val="Compact"/>
      </w:pPr>
      <w:r>
        <w:t xml:space="preserve">Contributed to research projects on radiation safety protocols, published in the South African Journal of Radiology (2016).</w:t>
      </w:r>
    </w:p>
    <w:bookmarkEnd w:id="29"/>
    <w:bookmarkStart w:id="30" w:name="junior-radiologist-at-tygerberg-hospital"/>
    <w:p>
      <w:pPr>
        <w:pStyle w:val="Heading3"/>
      </w:pPr>
      <w:r>
        <w:t xml:space="preserve">Junior Radiologist at Tygerberg Hospital</w:t>
      </w:r>
    </w:p>
    <w:p>
      <w:pPr>
        <w:pStyle w:val="FirstParagraph"/>
      </w:pPr>
      <w:r>
        <w:rPr>
          <w:bCs/>
          <w:b/>
        </w:rPr>
        <w:t xml:space="preserve">Location:</w:t>
      </w:r>
      <w:r>
        <w:t xml:space="preserve"> </w:t>
      </w:r>
      <w:r>
        <w:t xml:space="preserve">Cape Town, South Africa</w:t>
      </w:r>
      <w:r>
        <w:br/>
      </w:r>
      <w:r>
        <w:rPr>
          <w:bCs/>
          <w:b/>
        </w:rPr>
        <w:t xml:space="preserve">Duration:</w:t>
      </w:r>
      <w:r>
        <w:t xml:space="preserve"> </w:t>
      </w:r>
      <w:r>
        <w:t xml:space="preserve">2010 – 2014</w:t>
      </w:r>
    </w:p>
    <w:p>
      <w:pPr>
        <w:numPr>
          <w:ilvl w:val="0"/>
          <w:numId w:val="1003"/>
        </w:numPr>
        <w:pStyle w:val="Compact"/>
      </w:pPr>
      <w:r>
        <w:t xml:space="preserve">Gained foundational experience in all aspects of diagnostic radiology, including musculoskeletal and abdominal imaging.</w:t>
      </w:r>
    </w:p>
    <w:p>
      <w:pPr>
        <w:numPr>
          <w:ilvl w:val="0"/>
          <w:numId w:val="1003"/>
        </w:numPr>
        <w:pStyle w:val="Compact"/>
      </w:pPr>
      <w:r>
        <w:t xml:space="preserve">Participated in community outreach programs to raise awareness about cancer screening in underserved areas of South Africa Cape Town.</w:t>
      </w:r>
    </w:p>
    <w:p>
      <w:pPr>
        <w:numPr>
          <w:ilvl w:val="0"/>
          <w:numId w:val="1003"/>
        </w:numPr>
        <w:pStyle w:val="Compact"/>
      </w:pPr>
      <w:r>
        <w:t xml:space="preserve">Received the “Outstanding Junior Radiologist Award” from the South African Society of Radiologists (SASOR) in 2013.</w:t>
      </w:r>
    </w:p>
    <w:bookmarkEnd w:id="30"/>
    <w:bookmarkEnd w:id="31"/>
    <w:bookmarkStart w:id="32" w:name="certifications-and-licensing"/>
    <w:p>
      <w:pPr>
        <w:pStyle w:val="Heading2"/>
      </w:pPr>
      <w:r>
        <w:t xml:space="preserve">Certifications and Licensing</w:t>
      </w:r>
    </w:p>
    <w:p>
      <w:pPr>
        <w:numPr>
          <w:ilvl w:val="0"/>
          <w:numId w:val="1004"/>
        </w:numPr>
        <w:pStyle w:val="Compact"/>
      </w:pPr>
      <w:r>
        <w:rPr>
          <w:bCs/>
          <w:b/>
        </w:rPr>
        <w:t xml:space="preserve">South African Council for the Health Professions (SACHP) Registration</w:t>
      </w:r>
      <w:r>
        <w:t xml:space="preserve"> </w:t>
      </w:r>
      <w:r>
        <w:t xml:space="preserve">– Radiologist License Number: 123456789 (Valid until 2030)</w:t>
      </w:r>
    </w:p>
    <w:p>
      <w:pPr>
        <w:numPr>
          <w:ilvl w:val="0"/>
          <w:numId w:val="1004"/>
        </w:numPr>
        <w:pStyle w:val="Compact"/>
      </w:pPr>
      <w:r>
        <w:rPr>
          <w:bCs/>
          <w:b/>
        </w:rPr>
        <w:t xml:space="preserve">Fellow of the South African Society of Radiologists (FSAR)</w:t>
      </w:r>
      <w:r>
        <w:t xml:space="preserve"> </w:t>
      </w:r>
      <w:r>
        <w:t xml:space="preserve">– 2018</w:t>
      </w:r>
    </w:p>
    <w:p>
      <w:pPr>
        <w:numPr>
          <w:ilvl w:val="0"/>
          <w:numId w:val="1004"/>
        </w:numPr>
        <w:pStyle w:val="Compact"/>
      </w:pPr>
      <w:r>
        <w:rPr>
          <w:bCs/>
          <w:b/>
        </w:rPr>
        <w:t xml:space="preserve">Certified in MRI Safety and Advanced Imaging Techniques</w:t>
      </w:r>
      <w:r>
        <w:t xml:space="preserve"> </w:t>
      </w:r>
      <w:r>
        <w:t xml:space="preserve">– American College of Radiology (ACR), 2019</w:t>
      </w:r>
    </w:p>
    <w:p>
      <w:pPr>
        <w:numPr>
          <w:ilvl w:val="0"/>
          <w:numId w:val="1004"/>
        </w:numPr>
        <w:pStyle w:val="Compact"/>
      </w:pPr>
      <w:r>
        <w:rPr>
          <w:bCs/>
          <w:b/>
        </w:rPr>
        <w:t xml:space="preserve">Certificate in Health Informatics</w:t>
      </w:r>
      <w:r>
        <w:t xml:space="preserve"> </w:t>
      </w:r>
      <w:r>
        <w:t xml:space="preserve">– University of Cape Town, 2021</w:t>
      </w:r>
    </w:p>
    <w:bookmarkEnd w:id="32"/>
    <w:bookmarkStart w:id="34" w:name="skills"/>
    <w:bookmarkStart w:id="33" w:name="technical-and-professional-skills"/>
    <w:p>
      <w:pPr>
        <w:pStyle w:val="Heading2"/>
      </w:pPr>
      <w:r>
        <w:t xml:space="preserve">Technical and Professional Skills</w:t>
      </w:r>
    </w:p>
    <w:p>
      <w:pPr>
        <w:numPr>
          <w:ilvl w:val="0"/>
          <w:numId w:val="1005"/>
        </w:numPr>
        <w:pStyle w:val="Compact"/>
      </w:pPr>
      <w:r>
        <w:t xml:space="preserve">Expertise in advanced imaging modalities: MRI, CT, Ultrasound, and X-ray.</w:t>
      </w:r>
    </w:p>
    <w:p>
      <w:pPr>
        <w:numPr>
          <w:ilvl w:val="0"/>
          <w:numId w:val="1005"/>
        </w:numPr>
        <w:pStyle w:val="Compact"/>
      </w:pPr>
      <w:r>
        <w:t xml:space="preserve">Proficient in PACS systems and RIS (Radiology Information Systems).</w:t>
      </w:r>
    </w:p>
    <w:p>
      <w:pPr>
        <w:numPr>
          <w:ilvl w:val="0"/>
          <w:numId w:val="1005"/>
        </w:numPr>
        <w:pStyle w:val="Compact"/>
      </w:pPr>
      <w:r>
        <w:t xml:space="preserve">Skilled in radiation protection protocols aligned with South African health regulations.</w:t>
      </w:r>
    </w:p>
    <w:p>
      <w:pPr>
        <w:numPr>
          <w:ilvl w:val="0"/>
          <w:numId w:val="1005"/>
        </w:numPr>
        <w:pStyle w:val="Compact"/>
      </w:pPr>
      <w:r>
        <w:t xml:space="preserve">Certified in emergency radiology and trauma imaging, critical for Cape Town’s urban healthcare needs.</w:t>
      </w:r>
    </w:p>
    <w:p>
      <w:pPr>
        <w:numPr>
          <w:ilvl w:val="0"/>
          <w:numId w:val="1005"/>
        </w:numPr>
        <w:pStyle w:val="Compact"/>
      </w:pPr>
      <w:r>
        <w:t xml:space="preserve">Fluent in English, Afrikaans, and Xhosa – facilitating communication with diverse patient populations across South Africa Cape Town.</w:t>
      </w:r>
    </w:p>
    <w:bookmarkEnd w:id="33"/>
    <w:bookmarkEnd w:id="34"/>
    <w:bookmarkStart w:id="35" w:name="professional-affiliations"/>
    <w:p>
      <w:pPr>
        <w:pStyle w:val="Heading2"/>
      </w:pPr>
      <w:r>
        <w:t xml:space="preserve">Professional Affiliations</w:t>
      </w:r>
    </w:p>
    <w:p>
      <w:pPr>
        <w:numPr>
          <w:ilvl w:val="0"/>
          <w:numId w:val="1006"/>
        </w:numPr>
        <w:pStyle w:val="Compact"/>
      </w:pPr>
      <w:r>
        <w:rPr>
          <w:bCs/>
          <w:b/>
        </w:rPr>
        <w:t xml:space="preserve">South African Society of Radiologists (SASOR)</w:t>
      </w:r>
      <w:r>
        <w:t xml:space="preserve"> </w:t>
      </w:r>
      <w:r>
        <w:t xml:space="preserve">– Member since 2010</w:t>
      </w:r>
    </w:p>
    <w:p>
      <w:pPr>
        <w:numPr>
          <w:ilvl w:val="0"/>
          <w:numId w:val="1006"/>
        </w:numPr>
        <w:pStyle w:val="Compact"/>
      </w:pPr>
      <w:r>
        <w:rPr>
          <w:bCs/>
          <w:b/>
        </w:rPr>
        <w:t xml:space="preserve">African Association of Radiologists (AAR)</w:t>
      </w:r>
      <w:r>
        <w:t xml:space="preserve"> </w:t>
      </w:r>
      <w:r>
        <w:t xml:space="preserve">– Member, 2015–Present</w:t>
      </w:r>
    </w:p>
    <w:p>
      <w:pPr>
        <w:numPr>
          <w:ilvl w:val="0"/>
          <w:numId w:val="1006"/>
        </w:numPr>
        <w:pStyle w:val="Compact"/>
      </w:pPr>
      <w:r>
        <w:rPr>
          <w:bCs/>
          <w:b/>
        </w:rPr>
        <w:t xml:space="preserve">Cape Town Medical and Dental Council (CTMDC)</w:t>
      </w:r>
      <w:r>
        <w:t xml:space="preserve"> </w:t>
      </w:r>
      <w:r>
        <w:t xml:space="preserve">– Registered Professional, 2017–Present</w:t>
      </w:r>
    </w:p>
    <w:bookmarkEnd w:id="35"/>
    <w:bookmarkStart w:id="36" w:name="research-and-publications"/>
    <w:p>
      <w:pPr>
        <w:pStyle w:val="Heading2"/>
      </w:pPr>
      <w:r>
        <w:t xml:space="preserve">Research and Publications</w:t>
      </w:r>
    </w:p>
    <w:p>
      <w:pPr>
        <w:numPr>
          <w:ilvl w:val="0"/>
          <w:numId w:val="1007"/>
        </w:numPr>
        <w:pStyle w:val="Compact"/>
      </w:pPr>
      <w:r>
        <w:rPr>
          <w:bCs/>
          <w:b/>
        </w:rPr>
        <w:t xml:space="preserve">Title:</w:t>
      </w:r>
      <w:r>
        <w:t xml:space="preserve"> </w:t>
      </w:r>
      <w:r>
        <w:t xml:space="preserve">"AI in Early Lung Cancer Detection: A South African Perspective"</w:t>
      </w:r>
      <w:r>
        <w:br/>
      </w:r>
      <w:r>
        <w:rPr>
          <w:bCs/>
          <w:b/>
        </w:rPr>
        <w:t xml:space="preserve">Journal:</w:t>
      </w:r>
      <w:r>
        <w:t xml:space="preserve"> </w:t>
      </w:r>
      <w:r>
        <w:t xml:space="preserve">South African Journal of Radiology (2021)</w:t>
      </w:r>
      <w:r>
        <w:br/>
      </w:r>
      <w:r>
        <w:rPr>
          <w:bCs/>
          <w:b/>
        </w:rPr>
        <w:t xml:space="preserve">Description:</w:t>
      </w:r>
      <w:r>
        <w:t xml:space="preserve"> </w:t>
      </w:r>
      <w:r>
        <w:t xml:space="preserve">Co-authored study on the application of AI algorithms in screening high-risk populations across Cape Town.</w:t>
      </w:r>
    </w:p>
    <w:p>
      <w:pPr>
        <w:numPr>
          <w:ilvl w:val="0"/>
          <w:numId w:val="1007"/>
        </w:numPr>
        <w:pStyle w:val="Compact"/>
      </w:pPr>
      <w:r>
        <w:rPr>
          <w:bCs/>
          <w:b/>
        </w:rPr>
        <w:t xml:space="preserve">Title:</w:t>
      </w:r>
      <w:r>
        <w:t xml:space="preserve"> </w:t>
      </w:r>
      <w:r>
        <w:t xml:space="preserve">"Radiation Safety in Public Healthcare: A Case Study from Cape Town"</w:t>
      </w:r>
      <w:r>
        <w:br/>
      </w:r>
      <w:r>
        <w:rPr>
          <w:bCs/>
          <w:b/>
        </w:rPr>
        <w:t xml:space="preserve">Journal:</w:t>
      </w:r>
      <w:r>
        <w:t xml:space="preserve"> </w:t>
      </w:r>
      <w:r>
        <w:t xml:space="preserve">African Journal of Health Sciences (2019)</w:t>
      </w:r>
      <w:r>
        <w:br/>
      </w:r>
      <w:r>
        <w:rPr>
          <w:bCs/>
          <w:b/>
        </w:rPr>
        <w:t xml:space="preserve">Description:</w:t>
      </w:r>
      <w:r>
        <w:t xml:space="preserve"> </w:t>
      </w:r>
      <w:r>
        <w:t xml:space="preserve">Analyzed radiation exposure trends and proposed mitigation strategies for public hospitals in South Africa.</w:t>
      </w:r>
    </w:p>
    <w:bookmarkEnd w:id="36"/>
    <w:bookmarkStart w:id="37" w:name="community-involvement"/>
    <w:p>
      <w:pPr>
        <w:pStyle w:val="Heading2"/>
      </w:pPr>
      <w:r>
        <w:t xml:space="preserve">Community Involvement</w:t>
      </w:r>
    </w:p>
    <w:p>
      <w:pPr>
        <w:pStyle w:val="FirstParagraph"/>
      </w:pPr>
      <w:r>
        <w:t xml:space="preserve">Active participant in initiatives aimed at improving healthcare access in underserved communities of South Africa Cape Town. Regularly volunteers at mobile radiology units, providing free screenings for rural populations. Collaborated with local NGOs to launch the "Cape Town Radiology Outreach Program," offering diagnostic services to over 1,000 patients annually.</w:t>
      </w:r>
    </w:p>
    <w:bookmarkEnd w:id="37"/>
    <w:bookmarkStart w:id="38" w:name="references"/>
    <w:p>
      <w:pPr>
        <w:pStyle w:val="Heading2"/>
      </w:pPr>
      <w:r>
        <w:t xml:space="preserve">References</w:t>
      </w:r>
    </w:p>
    <w:p>
      <w:pPr>
        <w:pStyle w:val="FirstParagraph"/>
      </w:pPr>
      <w:r>
        <w:t xml:space="preserve">Available upon request. Contact Dr. Thandiwe Mkhize at thandiwe.mkhize@radiologist.co.za for details.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South Africa Cape Town</dc:title>
  <dc:creator/>
  <dc:language>en</dc:language>
  <cp:keywords/>
  <dcterms:created xsi:type="dcterms:W3CDTF">2026-07-23T13:22:44Z</dcterms:created>
  <dcterms:modified xsi:type="dcterms:W3CDTF">2026-07-23T13:22:44Z</dcterms:modified>
</cp:coreProperties>
</file>

<file path=docProps/custom.xml><?xml version="1.0" encoding="utf-8"?>
<Properties xmlns="http://schemas.openxmlformats.org/officeDocument/2006/custom-properties" xmlns:vt="http://schemas.openxmlformats.org/officeDocument/2006/docPropsVTypes"/>
</file>