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1" w:name="radiologist-resume"/>
    <w:p>
      <w:pPr>
        <w:pStyle w:val="Heading1"/>
      </w:pPr>
      <w:r>
        <w:t xml:space="preserve">Radiologist Resume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Abu Dhabi, United Arab Emirates</w:t>
      </w:r>
    </w:p>
    <w:bookmarkStart w:id="20" w:name="professional-summary"/>
    <w:p>
      <w:pPr>
        <w:pStyle w:val="Heading2"/>
      </w:pPr>
      <w:r>
        <w:t xml:space="preserve">Professional Summary</w:t>
      </w:r>
    </w:p>
    <w:p>
      <w:pPr>
        <w:pStyle w:val="FirstParagraph"/>
      </w:pPr>
      <w:r>
        <w:t xml:space="preserve">A highly skilled and experienced Radiologist with a strong background in diagnostic imaging and interventional radiology, dedicated to delivering accurate and timely medical assessments. With a focus on excellence in patient care, I am committed to leveraging cutting-edge technology and advanced methodologies to support clinical decision-making in the dynamic healthcare environment of the United Arab Emirates Abu Dhabi. My expertise spans a wide range of imaging modalities, including X-ray, CT scans, MRI, ultrasound, and nuclear medicine. I am passionate about contributing to the growth of medical imaging services in Abu Dhabi while adhering to international standards of radiological practice.</w:t>
      </w:r>
    </w:p>
    <w:bookmarkEnd w:id="20"/>
    <w:bookmarkStart w:id="21" w:name="education"/>
    <w:p>
      <w:pPr>
        <w:pStyle w:val="Heading2"/>
      </w:pPr>
      <w:r>
        <w:t xml:space="preserve">Education</w:t>
      </w:r>
    </w:p>
    <w:p>
      <w:pPr>
        <w:numPr>
          <w:ilvl w:val="0"/>
          <w:numId w:val="1001"/>
        </w:numPr>
        <w:pStyle w:val="Compact"/>
      </w:pPr>
      <w:r>
        <w:rPr>
          <w:bCs/>
          <w:b/>
        </w:rPr>
        <w:t xml:space="preserve">MD in Radiology</w:t>
      </w:r>
      <w:r>
        <w:br/>
      </w:r>
      <w:r>
        <w:t xml:space="preserve">[University Name], [Country]</w:t>
      </w:r>
      <w:r>
        <w:br/>
      </w:r>
      <w:r>
        <w:t xml:space="preserve">[Year of Graduation]</w:t>
      </w:r>
    </w:p>
    <w:p>
      <w:pPr>
        <w:numPr>
          <w:ilvl w:val="0"/>
          <w:numId w:val="1001"/>
        </w:numPr>
        <w:pStyle w:val="Compact"/>
      </w:pPr>
      <w:r>
        <w:rPr>
          <w:bCs/>
          <w:b/>
        </w:rPr>
        <w:t xml:space="preserve">MSc in Medical Imaging</w:t>
      </w:r>
      <w:r>
        <w:br/>
      </w:r>
      <w:r>
        <w:t xml:space="preserve">[University Name], [Country]</w:t>
      </w:r>
      <w:r>
        <w:br/>
      </w:r>
      <w:r>
        <w:t xml:space="preserve">[Year of Graduation]</w:t>
      </w:r>
    </w:p>
    <w:bookmarkEnd w:id="21"/>
    <w:bookmarkStart w:id="24" w:name="professional-experience"/>
    <w:p>
      <w:pPr>
        <w:pStyle w:val="Heading2"/>
      </w:pPr>
      <w:r>
        <w:t xml:space="preserve">Professional Experience</w:t>
      </w:r>
    </w:p>
    <w:bookmarkStart w:id="22" w:name="radiologist"/>
    <w:p>
      <w:pPr>
        <w:pStyle w:val="Heading3"/>
      </w:pPr>
      <w:r>
        <w:t xml:space="preserve">Radiologist</w:t>
      </w:r>
    </w:p>
    <w:p>
      <w:pPr>
        <w:pStyle w:val="FirstParagraph"/>
      </w:pPr>
      <w:r>
        <w:rPr>
          <w:bCs/>
          <w:b/>
        </w:rPr>
        <w:t xml:space="preserve">[Hospital/Clinic Name], Abu Dhabi, United Arab Emirates</w:t>
      </w:r>
      <w:r>
        <w:br/>
      </w:r>
      <w:r>
        <w:t xml:space="preserve">[Start Date] – Present</w:t>
      </w:r>
    </w:p>
    <w:p>
      <w:pPr>
        <w:numPr>
          <w:ilvl w:val="0"/>
          <w:numId w:val="1002"/>
        </w:numPr>
        <w:pStyle w:val="Compact"/>
      </w:pPr>
      <w:r>
        <w:t xml:space="preserve">Provide expert diagnostic imaging services for patients across all age groups, focusing on accurate interpretation of radiographic and advanced imaging studies.</w:t>
      </w:r>
    </w:p>
    <w:p>
      <w:pPr>
        <w:numPr>
          <w:ilvl w:val="0"/>
          <w:numId w:val="1002"/>
        </w:numPr>
        <w:pStyle w:val="Compact"/>
      </w:pPr>
      <w:r>
        <w:t xml:space="preserve">Collaborate with multidisciplinary medical teams in the United Arab Emirates Abu Dhabi to ensure comprehensive patient care and treatment planning.</w:t>
      </w:r>
    </w:p>
    <w:p>
      <w:pPr>
        <w:numPr>
          <w:ilvl w:val="0"/>
          <w:numId w:val="1002"/>
        </w:numPr>
        <w:pStyle w:val="Compact"/>
      </w:pPr>
      <w:r>
        <w:t xml:space="preserve">Conduct interventional radiology procedures, such as image-guided biopsies, vascular interventions, and minimally invasive therapies, in line with UAE healthcare protocols.</w:t>
      </w:r>
    </w:p>
    <w:p>
      <w:pPr>
        <w:numPr>
          <w:ilvl w:val="0"/>
          <w:numId w:val="1002"/>
        </w:numPr>
        <w:pStyle w:val="Compact"/>
      </w:pPr>
      <w:r>
        <w:t xml:space="preserve">Mentor junior radiologists and medical students, fostering a culture of continuous learning and professional development aligned with the standards of the United Arab Emirates Abu Dhabi.</w:t>
      </w:r>
    </w:p>
    <w:p>
      <w:pPr>
        <w:numPr>
          <w:ilvl w:val="0"/>
          <w:numId w:val="1002"/>
        </w:numPr>
        <w:pStyle w:val="Compact"/>
      </w:pPr>
      <w:r>
        <w:t xml:space="preserve">Participate in quality assurance programs to maintain high levels of diagnostic accuracy and patient safety in radiological practices.</w:t>
      </w:r>
    </w:p>
    <w:bookmarkEnd w:id="22"/>
    <w:bookmarkStart w:id="23" w:name="resident-radiologist"/>
    <w:p>
      <w:pPr>
        <w:pStyle w:val="Heading3"/>
      </w:pPr>
      <w:r>
        <w:t xml:space="preserve">Resident Radiologist</w:t>
      </w:r>
    </w:p>
    <w:p>
      <w:pPr>
        <w:pStyle w:val="FirstParagraph"/>
      </w:pPr>
      <w:r>
        <w:rPr>
          <w:bCs/>
          <w:b/>
        </w:rPr>
        <w:t xml:space="preserve">[Hospital/Clinic Name], [City, Country]</w:t>
      </w:r>
      <w:r>
        <w:br/>
      </w:r>
      <w:r>
        <w:t xml:space="preserve">[Start Date] – [End Date]</w:t>
      </w:r>
    </w:p>
    <w:p>
      <w:pPr>
        <w:numPr>
          <w:ilvl w:val="0"/>
          <w:numId w:val="1003"/>
        </w:numPr>
        <w:pStyle w:val="Compact"/>
      </w:pPr>
      <w:r>
        <w:t xml:space="preserve">Completed rigorous training in diagnostic radiology, gaining hands-on experience in a wide range of imaging techniques and clinical scenarios.</w:t>
      </w:r>
    </w:p>
    <w:p>
      <w:pPr>
        <w:numPr>
          <w:ilvl w:val="0"/>
          <w:numId w:val="1003"/>
        </w:numPr>
        <w:pStyle w:val="Compact"/>
      </w:pPr>
      <w:r>
        <w:t xml:space="preserve">Assisted in the development and implementation of radiological protocols tailored to the needs of patients in the United Arab Emirates Abu Dhabi.</w:t>
      </w:r>
    </w:p>
    <w:p>
      <w:pPr>
        <w:numPr>
          <w:ilvl w:val="0"/>
          <w:numId w:val="1003"/>
        </w:numPr>
        <w:pStyle w:val="Compact"/>
      </w:pPr>
      <w:r>
        <w:t xml:space="preserve">Conducted research on emerging technologies in medical imaging, contributing to publications and presentations at national and international conferences.</w:t>
      </w:r>
    </w:p>
    <w:bookmarkEnd w:id="23"/>
    <w:bookmarkEnd w:id="24"/>
    <w:bookmarkStart w:id="25" w:name="certifications"/>
    <w:p>
      <w:pPr>
        <w:pStyle w:val="Heading2"/>
      </w:pPr>
      <w:r>
        <w:t xml:space="preserve">Certifications</w:t>
      </w:r>
    </w:p>
    <w:p>
      <w:pPr>
        <w:numPr>
          <w:ilvl w:val="0"/>
          <w:numId w:val="1004"/>
        </w:numPr>
        <w:pStyle w:val="Compact"/>
      </w:pPr>
      <w:r>
        <w:rPr>
          <w:bCs/>
          <w:b/>
        </w:rPr>
        <w:t xml:space="preserve">Fellow of the Royal College of Radiologists (FRCR)</w:t>
      </w:r>
      <w:r>
        <w:br/>
      </w:r>
      <w:r>
        <w:t xml:space="preserve">[Year]</w:t>
      </w:r>
    </w:p>
    <w:p>
      <w:pPr>
        <w:numPr>
          <w:ilvl w:val="0"/>
          <w:numId w:val="1004"/>
        </w:numPr>
        <w:pStyle w:val="Compact"/>
      </w:pPr>
      <w:r>
        <w:rPr>
          <w:bCs/>
          <w:b/>
        </w:rPr>
        <w:t xml:space="preserve">Board Certification in Diagnostic Radiology</w:t>
      </w:r>
      <w:r>
        <w:br/>
      </w:r>
      <w:r>
        <w:t xml:space="preserve">[Year]</w:t>
      </w:r>
    </w:p>
    <w:p>
      <w:pPr>
        <w:numPr>
          <w:ilvl w:val="0"/>
          <w:numId w:val="1004"/>
        </w:numPr>
        <w:pStyle w:val="Compact"/>
      </w:pPr>
      <w:r>
        <w:rPr>
          <w:bCs/>
          <w:b/>
        </w:rPr>
        <w:t xml:space="preserve">Advanced Training in Interventional Radiology</w:t>
      </w:r>
      <w:r>
        <w:br/>
      </w:r>
      <w:r>
        <w:t xml:space="preserve">[Institution Name], [Country]</w:t>
      </w:r>
      <w:r>
        <w:br/>
      </w:r>
      <w:r>
        <w:t xml:space="preserve">[Year]</w:t>
      </w:r>
    </w:p>
    <w:bookmarkEnd w:id="25"/>
    <w:bookmarkStart w:id="26" w:name="technical-skills"/>
    <w:p>
      <w:pPr>
        <w:pStyle w:val="Heading2"/>
      </w:pPr>
      <w:r>
        <w:t xml:space="preserve">Technical Skills</w:t>
      </w:r>
    </w:p>
    <w:p>
      <w:pPr>
        <w:numPr>
          <w:ilvl w:val="0"/>
          <w:numId w:val="1005"/>
        </w:numPr>
        <w:pStyle w:val="Compact"/>
      </w:pPr>
      <w:r>
        <w:t xml:space="preserve">Expertise in interpreting X-ray, CT, MRI, ultrasound, and PET scans.</w:t>
      </w:r>
    </w:p>
    <w:p>
      <w:pPr>
        <w:numPr>
          <w:ilvl w:val="0"/>
          <w:numId w:val="1005"/>
        </w:numPr>
        <w:pStyle w:val="Compact"/>
      </w:pPr>
      <w:r>
        <w:t xml:space="preserve">Familiarity with PACS (Picture Archiving and Communication Systems) and radiology information systems (RIS).</w:t>
      </w:r>
    </w:p>
    <w:p>
      <w:pPr>
        <w:numPr>
          <w:ilvl w:val="0"/>
          <w:numId w:val="1005"/>
        </w:numPr>
        <w:pStyle w:val="Compact"/>
      </w:pPr>
      <w:r>
        <w:t xml:space="preserve">Proficient in using imaging software such as [Software Name] for advanced image analysis.</w:t>
      </w:r>
    </w:p>
    <w:p>
      <w:pPr>
        <w:numPr>
          <w:ilvl w:val="0"/>
          <w:numId w:val="1005"/>
        </w:numPr>
        <w:pStyle w:val="Compact"/>
      </w:pPr>
      <w:r>
        <w:t xml:space="preserve">Knowledge of radiation safety protocols and patient positioning techniques specific to the United Arab Emirates Abu Dhabi healthcare standards.</w: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United Arab Emirates Society of Radiologists (UASR)</w:t>
      </w:r>
      <w:r>
        <w:br/>
      </w:r>
      <w:r>
        <w:t xml:space="preserve">Member since [Year]</w:t>
      </w:r>
    </w:p>
    <w:p>
      <w:pPr>
        <w:numPr>
          <w:ilvl w:val="0"/>
          <w:numId w:val="1006"/>
        </w:numPr>
        <w:pStyle w:val="Compact"/>
      </w:pPr>
      <w:r>
        <w:rPr>
          <w:bCs/>
          <w:b/>
        </w:rPr>
        <w:t xml:space="preserve">International Society of Radiology (ISR)</w:t>
      </w:r>
      <w:r>
        <w:br/>
      </w:r>
      <w:r>
        <w:t xml:space="preserve">Member since [Year]</w:t>
      </w:r>
    </w:p>
    <w:bookmarkEnd w:id="27"/>
    <w:bookmarkStart w:id="28"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Arabic – Proficient (written and spoken)</w:t>
      </w:r>
    </w:p>
    <w:bookmarkEnd w:id="28"/>
    <w:bookmarkStart w:id="29" w:name="additional-information"/>
    <w:p>
      <w:pPr>
        <w:pStyle w:val="Heading2"/>
      </w:pPr>
      <w:r>
        <w:t xml:space="preserve">Additional Information</w:t>
      </w:r>
    </w:p>
    <w:p>
      <w:pPr>
        <w:pStyle w:val="FirstParagraph"/>
      </w:pPr>
      <w:r>
        <w:rPr>
          <w:bCs/>
          <w:b/>
        </w:rPr>
        <w:t xml:space="preserve">Community Involvement:</w:t>
      </w:r>
      <w:r>
        <w:br/>
      </w:r>
      <w:r>
        <w:t xml:space="preserve">Volunteered at local health fairs in Abu Dhabi to promote awareness of radiological services and preventive healthcare. Collaborated with NGOs to provide free imaging consultations for underserved populations in the United Arab Emirates.</w:t>
      </w:r>
    </w:p>
    <w:p>
      <w:pPr>
        <w:pStyle w:val="BodyText"/>
      </w:pPr>
      <w:r>
        <w:rPr>
          <w:bCs/>
          <w:b/>
        </w:rPr>
        <w:t xml:space="preserve">Research and Publications:</w:t>
      </w:r>
      <w:r>
        <w:br/>
      </w:r>
      <w:r>
        <w:t xml:space="preserve">Published peer-reviewed articles on advancements in medical imaging, including a study on the application of AI in radiology within UAE healthcare systems. Presented findings at the Annual Radiology Conference in Abu Dhabi (2023).</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United Arab Emirates Abu Dhabi</dc:title>
  <dc:creator/>
  <dc:language>en</dc:language>
  <cp:keywords/>
  <dcterms:created xsi:type="dcterms:W3CDTF">2026-07-21T06:00:16Z</dcterms:created>
  <dcterms:modified xsi:type="dcterms:W3CDTF">2026-07-21T06:00:16Z</dcterms:modified>
</cp:coreProperties>
</file>

<file path=docProps/custom.xml><?xml version="1.0" encoding="utf-8"?>
<Properties xmlns="http://schemas.openxmlformats.org/officeDocument/2006/custom-properties" xmlns:vt="http://schemas.openxmlformats.org/officeDocument/2006/docPropsVTypes"/>
</file>