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Toronto</w:t>
      </w:r>
    </w:p>
    <w:bookmarkStart w:id="36" w:name="X10b2bb844c23d30c418de9968e6913a0c7b2c5e"/>
    <w:p>
      <w:pPr>
        <w:pStyle w:val="Heading1"/>
      </w:pPr>
      <w:r>
        <w:t xml:space="preserve">Resume: Robotics Engineer in Canada Toronto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Alex Carter</w:t>
      </w:r>
    </w:p>
    <w:p>
      <w:pPr>
        <w:pStyle w:val="BodyText"/>
      </w:pPr>
      <w:r>
        <w:rPr>
          <w:bCs/>
          <w:b/>
        </w:rPr>
        <w:t xml:space="preserve">Address:</w:t>
      </w:r>
      <w:r>
        <w:t xml:space="preserve"> </w:t>
      </w:r>
      <w:r>
        <w:t xml:space="preserve">Toronto, Ontario, Canada</w:t>
      </w:r>
    </w:p>
    <w:p>
      <w:pPr>
        <w:pStyle w:val="BodyText"/>
      </w:pPr>
      <w:r>
        <w:rPr>
          <w:bCs/>
          <w:b/>
        </w:rPr>
        <w:t xml:space="preserve">Phone:</w:t>
      </w:r>
      <w:r>
        <w:t xml:space="preserve"> </w:t>
      </w:r>
      <w:r>
        <w:t xml:space="preserve">(416) 555-0198</w:t>
      </w:r>
    </w:p>
    <w:p>
      <w:pPr>
        <w:pStyle w:val="BodyText"/>
      </w:pPr>
      <w:r>
        <w:rPr>
          <w:bCs/>
          <w:b/>
        </w:rPr>
        <w:t xml:space="preserve">Email:</w:t>
      </w:r>
      <w:r>
        <w:t xml:space="preserve"> </w:t>
      </w:r>
      <w:r>
        <w:t xml:space="preserve">alex.carter@robotics.ca</w:t>
      </w:r>
    </w:p>
    <w:p>
      <w:pPr>
        <w:pStyle w:val="BodyText"/>
      </w:pPr>
      <w:r>
        <w:rPr>
          <w:bCs/>
          <w:b/>
        </w:rPr>
        <w:t xml:space="preserve">LinkedIn:</w:t>
      </w:r>
      <w:r>
        <w:t xml:space="preserve"> </w:t>
      </w:r>
      <w:r>
        <w:t xml:space="preserve">linkedin.com/in/alex-carter-robotics</w:t>
      </w:r>
    </w:p>
    <w:bookmarkEnd w:id="20"/>
    <w:bookmarkStart w:id="21" w:name="professional-summary"/>
    <w:p>
      <w:pPr>
        <w:pStyle w:val="Heading2"/>
      </w:pPr>
      <w:r>
        <w:t xml:space="preserve">Professional Summary</w:t>
      </w:r>
    </w:p>
    <w:p>
      <w:pPr>
        <w:pStyle w:val="FirstParagraph"/>
      </w:pPr>
      <w:r>
        <w:t xml:space="preserve">Results-driven Robotics Engineer with over 8 years of experience in designing, developing, and deploying advanced robotic systems. Specialized in automation, machine learning, and human-robot interaction. Proven expertise in creating innovative solutions for industries such as manufacturing, healthcare, and logistics. Committed to leveraging cutting-edge technology to address real-world challenges in Canada Toronto's dynamic tech ecosystem.</w:t>
      </w:r>
    </w:p>
    <w:p>
      <w:pPr>
        <w:pStyle w:val="BodyText"/>
      </w:pPr>
      <w:r>
        <w:t xml:space="preserve">As a Robotics Engineer based in Canada Toronto, I have collaborated with cross-functional teams to deliver scalable robotic systems that enhance efficiency and safety. My work aligns with the growing demand for automation in Canadian industries, particularly in smart cities and sustainable technologies. Passionate about fostering innovation and contributing to Toronto’s reputation as a global leader in robotics and AI.</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Robotics Frameworks:</w:t>
      </w:r>
      <w:r>
        <w:t xml:space="preserve"> </w:t>
      </w:r>
      <w:r>
        <w:t xml:space="preserve">Gazebo, MoveIt, OpenCV, TensorFlow Lite</w:t>
      </w:r>
    </w:p>
    <w:p>
      <w:pPr>
        <w:numPr>
          <w:ilvl w:val="0"/>
          <w:numId w:val="1001"/>
        </w:numPr>
        <w:pStyle w:val="Compact"/>
      </w:pPr>
      <w:r>
        <w:rPr>
          <w:bCs/>
          <w:b/>
        </w:rPr>
        <w:t xml:space="preserve">Hardware Development:</w:t>
      </w:r>
      <w:r>
        <w:t xml:space="preserve"> </w:t>
      </w:r>
      <w:r>
        <w:t xml:space="preserve">Arduino, Raspberry Pi, PLCs (Programmable Logic Controllers)</w:t>
      </w:r>
    </w:p>
    <w:p>
      <w:pPr>
        <w:numPr>
          <w:ilvl w:val="0"/>
          <w:numId w:val="1001"/>
        </w:numPr>
        <w:pStyle w:val="Compact"/>
      </w:pPr>
      <w:r>
        <w:rPr>
          <w:bCs/>
          <w:b/>
        </w:rPr>
        <w:t xml:space="preserve">Software Tools:</w:t>
      </w:r>
      <w:r>
        <w:t xml:space="preserve"> </w:t>
      </w:r>
      <w:r>
        <w:t xml:space="preserve">ROS 2, Docker, Git, CAD (SolidWorks), Unity3D for simulation</w:t>
      </w:r>
    </w:p>
    <w:p>
      <w:pPr>
        <w:numPr>
          <w:ilvl w:val="0"/>
          <w:numId w:val="1001"/>
        </w:numPr>
        <w:pStyle w:val="Compact"/>
      </w:pPr>
      <w:r>
        <w:rPr>
          <w:bCs/>
          <w:b/>
        </w:rPr>
        <w:t xml:space="preserve">Machine Learning:</w:t>
      </w:r>
      <w:r>
        <w:t xml:space="preserve"> </w:t>
      </w:r>
      <w:r>
        <w:t xml:space="preserve">Reinforcement Learning, Computer Vision, Natural Language Processing</w:t>
      </w:r>
    </w:p>
    <w:p>
      <w:pPr>
        <w:numPr>
          <w:ilvl w:val="0"/>
          <w:numId w:val="1001"/>
        </w:numPr>
        <w:pStyle w:val="Compact"/>
      </w:pPr>
      <w:r>
        <w:rPr>
          <w:bCs/>
          <w:b/>
        </w:rPr>
        <w:t xml:space="preserve">Certifications:</w:t>
      </w:r>
      <w:r>
        <w:t xml:space="preserve"> </w:t>
      </w:r>
      <w:r>
        <w:t xml:space="preserve">ROS Professional Certification, AWS Robotics Solutions Architect</w:t>
      </w:r>
    </w:p>
    <w:bookmarkEnd w:id="22"/>
    <w:bookmarkStart w:id="26" w:name="professional-experience"/>
    <w:p>
      <w:pPr>
        <w:pStyle w:val="Heading2"/>
      </w:pPr>
      <w:r>
        <w:t xml:space="preserve">Professional Experience</w:t>
      </w:r>
    </w:p>
    <w:bookmarkStart w:id="23" w:name="senior-robotics-engineer"/>
    <w:p>
      <w:pPr>
        <w:pStyle w:val="Heading3"/>
      </w:pPr>
      <w:r>
        <w:t xml:space="preserve">Senior Robotics Engineer</w:t>
      </w:r>
    </w:p>
    <w:p>
      <w:pPr>
        <w:pStyle w:val="FirstParagraph"/>
      </w:pPr>
      <w:r>
        <w:rPr>
          <w:bCs/>
          <w:b/>
        </w:rPr>
        <w:t xml:space="preserve">NorthStar Robotics Solutions (Toronto, Canada)</w:t>
      </w:r>
      <w:r>
        <w:t xml:space="preserve"> </w:t>
      </w:r>
      <w:r>
        <w:t xml:space="preserve">| Jan 2019 – Present</w:t>
      </w:r>
    </w:p>
    <w:p>
      <w:pPr>
        <w:numPr>
          <w:ilvl w:val="0"/>
          <w:numId w:val="1002"/>
        </w:numPr>
        <w:pStyle w:val="Compact"/>
      </w:pPr>
      <w:r>
        <w:t xml:space="preserve">Led the development of autonomous mobile robots for warehouse automation, reducing operational costs by 25% for clients in Canada Toronto.</w:t>
      </w:r>
    </w:p>
    <w:p>
      <w:pPr>
        <w:numPr>
          <w:ilvl w:val="0"/>
          <w:numId w:val="1002"/>
        </w:numPr>
        <w:pStyle w:val="Compact"/>
      </w:pPr>
      <w:r>
        <w:t xml:space="preserve">Designed and deployed machine learning models to improve robotic navigation in dynamic environments, enhancing accuracy by 30%.</w:t>
      </w:r>
    </w:p>
    <w:p>
      <w:pPr>
        <w:numPr>
          <w:ilvl w:val="0"/>
          <w:numId w:val="1002"/>
        </w:numPr>
        <w:pStyle w:val="Compact"/>
      </w:pPr>
      <w:r>
        <w:t xml:space="preserve">Collaborated with Canadian manufacturers to integrate robotics into production lines, improving efficiency and safety standards.</w:t>
      </w:r>
    </w:p>
    <w:p>
      <w:pPr>
        <w:numPr>
          <w:ilvl w:val="0"/>
          <w:numId w:val="1002"/>
        </w:numPr>
        <w:pStyle w:val="Compact"/>
      </w:pPr>
      <w:r>
        <w:t xml:space="preserve">Published research on human-robot collaboration in healthcare settings, presented at the International Conference on Robotics and Automation (ICRA) in Toronto.</w:t>
      </w:r>
    </w:p>
    <w:bookmarkEnd w:id="23"/>
    <w:bookmarkStart w:id="24" w:name="robotics-researcher"/>
    <w:p>
      <w:pPr>
        <w:pStyle w:val="Heading3"/>
      </w:pPr>
      <w:r>
        <w:t xml:space="preserve">Robotics Researcher</w:t>
      </w:r>
    </w:p>
    <w:p>
      <w:pPr>
        <w:pStyle w:val="FirstParagraph"/>
      </w:pPr>
      <w:r>
        <w:rPr>
          <w:bCs/>
          <w:b/>
        </w:rPr>
        <w:t xml:space="preserve">Toronto Institute of Advanced Technology (TIAT)</w:t>
      </w:r>
      <w:r>
        <w:t xml:space="preserve"> </w:t>
      </w:r>
      <w:r>
        <w:t xml:space="preserve">| Jun 2017 – Dec 2018</w:t>
      </w:r>
    </w:p>
    <w:p>
      <w:pPr>
        <w:numPr>
          <w:ilvl w:val="0"/>
          <w:numId w:val="1003"/>
        </w:numPr>
        <w:pStyle w:val="Compact"/>
      </w:pPr>
      <w:r>
        <w:t xml:space="preserve">Conducted research on swarm robotics for environmental monitoring, supported by the Canadian government’s AI and Robotics Innovation Fund.</w:t>
      </w:r>
    </w:p>
    <w:p>
      <w:pPr>
        <w:numPr>
          <w:ilvl w:val="0"/>
          <w:numId w:val="1003"/>
        </w:numPr>
        <w:pStyle w:val="Compact"/>
      </w:pPr>
      <w:r>
        <w:t xml:space="preserve">Developed open-source frameworks for collaborative robots (cobots) used by startups in Canada Toronto’s tech ecosystem.</w:t>
      </w:r>
    </w:p>
    <w:p>
      <w:pPr>
        <w:numPr>
          <w:ilvl w:val="0"/>
          <w:numId w:val="1003"/>
        </w:numPr>
        <w:pStyle w:val="Compact"/>
      </w:pPr>
      <w:r>
        <w:t xml:space="preserve">Mentored junior engineers and contributed to grant proposals for robotics projects in smart cities.</w:t>
      </w:r>
    </w:p>
    <w:bookmarkEnd w:id="24"/>
    <w:bookmarkStart w:id="25" w:name="intern-robotics-development"/>
    <w:p>
      <w:pPr>
        <w:pStyle w:val="Heading3"/>
      </w:pPr>
      <w:r>
        <w:t xml:space="preserve">Intern, Robotics Development</w:t>
      </w:r>
    </w:p>
    <w:p>
      <w:pPr>
        <w:pStyle w:val="FirstParagraph"/>
      </w:pPr>
      <w:r>
        <w:rPr>
          <w:bCs/>
          <w:b/>
        </w:rPr>
        <w:t xml:space="preserve">Ontario Automation Inc. (Toronto, Canada)</w:t>
      </w:r>
      <w:r>
        <w:t xml:space="preserve"> </w:t>
      </w:r>
      <w:r>
        <w:t xml:space="preserve">| May 2016 – Aug 2016</w:t>
      </w:r>
    </w:p>
    <w:p>
      <w:pPr>
        <w:numPr>
          <w:ilvl w:val="0"/>
          <w:numId w:val="1004"/>
        </w:numPr>
        <w:pStyle w:val="Compact"/>
      </w:pPr>
      <w:r>
        <w:t xml:space="preserve">Assisted in the design of industrial robots for automotive manufacturing, focusing on precision and reliability.</w:t>
      </w:r>
    </w:p>
    <w:p>
      <w:pPr>
        <w:numPr>
          <w:ilvl w:val="0"/>
          <w:numId w:val="1004"/>
        </w:numPr>
        <w:pStyle w:val="Compact"/>
      </w:pPr>
      <w:r>
        <w:t xml:space="preserve">Created simulation models using Gazebo to test robotic arm movements, reducing prototype costs by 15%.</w:t>
      </w:r>
    </w:p>
    <w:bookmarkEnd w:id="25"/>
    <w:bookmarkEnd w:id="26"/>
    <w:bookmarkStart w:id="29" w:name="education"/>
    <w:p>
      <w:pPr>
        <w:pStyle w:val="Heading2"/>
      </w:pPr>
      <w:r>
        <w:t xml:space="preserve">Education</w:t>
      </w:r>
    </w:p>
    <w:bookmarkStart w:id="27" w:name="X2f5f079bd3652a23bd1f07e54adb1046c162b40"/>
    <w:p>
      <w:pPr>
        <w:pStyle w:val="Heading3"/>
      </w:pPr>
      <w:r>
        <w:t xml:space="preserve">Bachelor of Engineering in Robotics and Automation</w:t>
      </w:r>
    </w:p>
    <w:p>
      <w:pPr>
        <w:pStyle w:val="FirstParagraph"/>
      </w:pPr>
      <w:r>
        <w:rPr>
          <w:bCs/>
          <w:b/>
        </w:rPr>
        <w:t xml:space="preserve">University of Toronto, Canada</w:t>
      </w:r>
      <w:r>
        <w:t xml:space="preserve"> </w:t>
      </w:r>
      <w:r>
        <w:t xml:space="preserve">| Graduated: 2016</w:t>
      </w:r>
    </w:p>
    <w:p>
      <w:pPr>
        <w:numPr>
          <w:ilvl w:val="0"/>
          <w:numId w:val="1005"/>
        </w:numPr>
        <w:pStyle w:val="Compact"/>
      </w:pPr>
      <w:r>
        <w:t xml:space="preserve">Relevant coursework: Control Systems, Artificial Intelligence, Embedded Systems.</w:t>
      </w:r>
    </w:p>
    <w:p>
      <w:pPr>
        <w:numPr>
          <w:ilvl w:val="0"/>
          <w:numId w:val="1005"/>
        </w:numPr>
        <w:pStyle w:val="Compact"/>
      </w:pPr>
      <w:r>
        <w:t xml:space="preserve">Capstone project: Autonomous drone navigation for urban search and rescue missions.</w:t>
      </w:r>
    </w:p>
    <w:bookmarkEnd w:id="27"/>
    <w:bookmarkStart w:id="28" w:name="X36fde17269226603f9c6448b2de63baae54a19d"/>
    <w:p>
      <w:pPr>
        <w:pStyle w:val="Heading3"/>
      </w:pPr>
      <w:r>
        <w:t xml:space="preserve">Masters in Electrical and Computer Engineering (in progress)</w:t>
      </w:r>
    </w:p>
    <w:p>
      <w:pPr>
        <w:pStyle w:val="FirstParagraph"/>
      </w:pPr>
      <w:r>
        <w:rPr>
          <w:bCs/>
          <w:b/>
        </w:rPr>
        <w:t xml:space="preserve">University of Waterloo, Canada</w:t>
      </w:r>
      <w:r>
        <w:t xml:space="preserve"> </w:t>
      </w:r>
      <w:r>
        <w:t xml:space="preserve">| Expected Graduation: 2024</w:t>
      </w:r>
    </w:p>
    <w:bookmarkEnd w:id="28"/>
    <w:bookmarkEnd w:id="29"/>
    <w:bookmarkStart w:id="30" w:name="certifications-training"/>
    <w:p>
      <w:pPr>
        <w:pStyle w:val="Heading2"/>
      </w:pPr>
      <w:r>
        <w:t xml:space="preserve">Certifications &amp; Training</w:t>
      </w:r>
    </w:p>
    <w:p>
      <w:pPr>
        <w:numPr>
          <w:ilvl w:val="0"/>
          <w:numId w:val="1006"/>
        </w:numPr>
        <w:pStyle w:val="Compact"/>
      </w:pPr>
      <w:r>
        <w:t xml:space="preserve">ROS Professional Certification (2021)</w:t>
      </w:r>
    </w:p>
    <w:p>
      <w:pPr>
        <w:numPr>
          <w:ilvl w:val="0"/>
          <w:numId w:val="1006"/>
        </w:numPr>
        <w:pStyle w:val="Compact"/>
      </w:pPr>
      <w:r>
        <w:t xml:space="preserve">AWS Robotics Solutions Architect (2023)</w:t>
      </w:r>
    </w:p>
    <w:p>
      <w:pPr>
        <w:numPr>
          <w:ilvl w:val="0"/>
          <w:numId w:val="1006"/>
        </w:numPr>
        <w:pStyle w:val="Compact"/>
      </w:pPr>
      <w:r>
        <w:t xml:space="preserve">Certified ScrumMaster (CSM) – 2019</w:t>
      </w:r>
    </w:p>
    <w:p>
      <w:pPr>
        <w:numPr>
          <w:ilvl w:val="0"/>
          <w:numId w:val="1006"/>
        </w:numPr>
        <w:pStyle w:val="Compact"/>
      </w:pPr>
      <w:r>
        <w:t xml:space="preserve">Professional Engineer (P.Eng.) License in Ontario, Canada – 2020</w:t>
      </w:r>
    </w:p>
    <w:bookmarkEnd w:id="30"/>
    <w:bookmarkStart w:id="33" w:name="notable-projects"/>
    <w:p>
      <w:pPr>
        <w:pStyle w:val="Heading2"/>
      </w:pPr>
      <w:r>
        <w:t xml:space="preserve">Notable Projects</w:t>
      </w:r>
    </w:p>
    <w:bookmarkStart w:id="31" w:name="Xe2aebb560ae2729e39c2d6d49dd0feb1fcd0b35"/>
    <w:p>
      <w:pPr>
        <w:pStyle w:val="Heading3"/>
      </w:pPr>
      <w:r>
        <w:t xml:space="preserve">Autonomous Delivery Robot for Urban Environments (Toronto)</w:t>
      </w:r>
    </w:p>
    <w:p>
      <w:pPr>
        <w:pStyle w:val="FirstParagraph"/>
      </w:pPr>
      <w:r>
        <w:t xml:space="preserve">Developed a low-cost, energy-efficient robot for last-mile delivery in densely populated areas of Canada Toronto. Integrated SLAM (Simultaneous Localization and Mapping) and obstacle avoidance algorithms.</w:t>
      </w:r>
    </w:p>
    <w:bookmarkEnd w:id="31"/>
    <w:bookmarkStart w:id="32" w:name="ai-powered-agricultural-robot"/>
    <w:p>
      <w:pPr>
        <w:pStyle w:val="Heading3"/>
      </w:pPr>
      <w:r>
        <w:t xml:space="preserve">AI-Powered Agricultural Robot</w:t>
      </w:r>
    </w:p>
    <w:p>
      <w:pPr>
        <w:pStyle w:val="FirstParagraph"/>
      </w:pPr>
      <w:r>
        <w:t xml:space="preserve">Designed a robotic system for Canadian farms to monitor crop health using computer vision and machine learning, reducing manual labor by 40%.</w:t>
      </w:r>
    </w:p>
    <w:bookmarkEnd w:id="32"/>
    <w:bookmarkEnd w:id="33"/>
    <w:bookmarkStart w:id="34"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French (Basic – conversational)</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Resume - Canada Toronto</dc:title>
  <dc:creator/>
  <dc:language>en</dc:language>
  <cp:keywords/>
  <dcterms:created xsi:type="dcterms:W3CDTF">2026-07-14T16:34:37Z</dcterms:created>
  <dcterms:modified xsi:type="dcterms:W3CDTF">2026-07-14T16:34:37Z</dcterms:modified>
</cp:coreProperties>
</file>

<file path=docProps/custom.xml><?xml version="1.0" encoding="utf-8"?>
<Properties xmlns="http://schemas.openxmlformats.org/officeDocument/2006/custom-properties" xmlns:vt="http://schemas.openxmlformats.org/officeDocument/2006/docPropsVTypes"/>
</file>