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john-k.-mekonnen"/>
    <w:p>
      <w:pPr>
        <w:pStyle w:val="Heading1"/>
      </w:pPr>
      <w:r>
        <w:t xml:space="preserve">John K. Mekonnen</w:t>
      </w:r>
    </w:p>
    <w:p>
      <w:pPr>
        <w:pStyle w:val="FirstParagraph"/>
      </w:pPr>
      <w:r>
        <w:rPr>
          <w:bCs/>
          <w:b/>
        </w:rPr>
        <w:t xml:space="preserve">Robotics Engineer | Addis Ababa, Ethiopia</w:t>
      </w:r>
    </w:p>
    <w:p>
      <w:pPr>
        <w:pStyle w:val="BodyText"/>
      </w:pPr>
      <w:r>
        <w:t xml:space="preserve">Email: john.mekonnen@ethiopia.edu | Phone: +251-912-345-678 | Address: 123 Innovation Street, Addis Ababa, Ethiopia</w:t>
      </w:r>
    </w:p>
    <w:bookmarkStart w:id="20" w:name="professional-summary"/>
    <w:p>
      <w:pPr>
        <w:pStyle w:val="Heading2"/>
      </w:pPr>
      <w:r>
        <w:t xml:space="preserve">Professional Summary</w:t>
      </w:r>
    </w:p>
    <w:p>
      <w:pPr>
        <w:pStyle w:val="FirstParagraph"/>
      </w:pPr>
      <w:r>
        <w:t xml:space="preserve">Highly motivated Robotics Engineer with over 6 years of experience in designing, developing, and deploying innovative robotic systems tailored to the unique challenges of Ethiopia and Addis Ababa. A graduate of the Addis Ababa Institute of Technology, I specialize in integrating advanced robotics solutions with local industry needs such as agriculture, logistics, and infrastructure development. My work focuses on creating sustainable technologies that empower communities in Ethiopia while aligning with global standards in automation and artificial intelligence.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Robotics Frameworks:</w:t>
      </w:r>
      <w:r>
        <w:t xml:space="preserve"> </w:t>
      </w:r>
      <w:r>
        <w:t xml:space="preserve">OpenCV, Gazebo, MoveIt!, MATLAB/Simulink</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Mechanical Design:</w:t>
      </w:r>
      <w:r>
        <w:t xml:space="preserve"> </w:t>
      </w:r>
      <w:r>
        <w:t xml:space="preserve">CAD (SolidWorks), 3D Printing, CNC Machining</w:t>
      </w:r>
    </w:p>
    <w:p>
      <w:pPr>
        <w:numPr>
          <w:ilvl w:val="0"/>
          <w:numId w:val="1001"/>
        </w:numPr>
        <w:pStyle w:val="Compact"/>
      </w:pPr>
      <w:r>
        <w:rPr>
          <w:bCs/>
          <w:b/>
        </w:rPr>
        <w:t xml:space="preserve">AI/ML Tools:</w:t>
      </w:r>
      <w:r>
        <w:t xml:space="preserve"> </w:t>
      </w:r>
      <w:r>
        <w:t xml:space="preserve">TensorFlow, PyTorch, ROS2 Navigation Stack</w:t>
      </w:r>
    </w:p>
    <w:p>
      <w:pPr>
        <w:numPr>
          <w:ilvl w:val="0"/>
          <w:numId w:val="1001"/>
        </w:numPr>
        <w:pStyle w:val="Compact"/>
      </w:pPr>
      <w:r>
        <w:rPr>
          <w:bCs/>
          <w:b/>
        </w:rPr>
        <w:t xml:space="preserve">Project Management:</w:t>
      </w:r>
      <w:r>
        <w:t xml:space="preserve"> </w:t>
      </w:r>
      <w:r>
        <w:t xml:space="preserve">Agile, Scrum, JIRA</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EthioTech Innovations (Addis Ababa, Ethiopia)</w:t>
      </w:r>
      <w:r>
        <w:t xml:space="preserve"> </w:t>
      </w:r>
      <w:r>
        <w:t xml:space="preserve">| Jan 2020 – Present</w:t>
      </w:r>
    </w:p>
    <w:p>
      <w:pPr>
        <w:numPr>
          <w:ilvl w:val="0"/>
          <w:numId w:val="1002"/>
        </w:numPr>
        <w:pStyle w:val="Compact"/>
      </w:pPr>
      <w:r>
        <w:t xml:space="preserve">Designed and deployed autonomous agricultural robots for precision farming in the Oromia region, increasing crop yield by 25% through real-time soil monitoring and automated irrigation.</w:t>
      </w:r>
    </w:p>
    <w:p>
      <w:pPr>
        <w:numPr>
          <w:ilvl w:val="0"/>
          <w:numId w:val="1002"/>
        </w:numPr>
        <w:pStyle w:val="Compact"/>
      </w:pPr>
      <w:r>
        <w:t xml:space="preserve">Developed a robotic solution for waste management in Addis Ababa, integrating AI-based sorting systems to improve recycling efficiency by 40%.</w:t>
      </w:r>
    </w:p>
    <w:p>
      <w:pPr>
        <w:numPr>
          <w:ilvl w:val="0"/>
          <w:numId w:val="1002"/>
        </w:numPr>
        <w:pStyle w:val="Compact"/>
      </w:pPr>
      <w:r>
        <w:t xml:space="preserve">Collaborated with local universities to create an open-source robotics platform tailored for Ethiopian environments, supporting over 50 student projects in the last three years.</w:t>
      </w:r>
    </w:p>
    <w:p>
      <w:pPr>
        <w:numPr>
          <w:ilvl w:val="0"/>
          <w:numId w:val="1002"/>
        </w:numPr>
        <w:pStyle w:val="Compact"/>
      </w:pPr>
      <w:r>
        <w:t xml:space="preserve">Lead the integration of drones for logistics in remote areas, reducing delivery times by 30% for humanitarian aid organizations.</w:t>
      </w:r>
    </w:p>
    <w:bookmarkEnd w:id="22"/>
    <w:bookmarkStart w:id="23" w:name="research-assistant"/>
    <w:p>
      <w:pPr>
        <w:pStyle w:val="Heading3"/>
      </w:pPr>
      <w:r>
        <w:t xml:space="preserve">Research Assistant</w:t>
      </w:r>
    </w:p>
    <w:p>
      <w:pPr>
        <w:pStyle w:val="FirstParagraph"/>
      </w:pPr>
      <w:r>
        <w:rPr>
          <w:bCs/>
          <w:b/>
        </w:rPr>
        <w:t xml:space="preserve">Addis Ababa University, Department of Electrical and Computer Engineering</w:t>
      </w:r>
      <w:r>
        <w:t xml:space="preserve"> </w:t>
      </w:r>
      <w:r>
        <w:t xml:space="preserve">| Jun 2017 – Dec 2019</w:t>
      </w:r>
    </w:p>
    <w:p>
      <w:pPr>
        <w:numPr>
          <w:ilvl w:val="0"/>
          <w:numId w:val="1003"/>
        </w:numPr>
        <w:pStyle w:val="Compact"/>
      </w:pPr>
      <w:r>
        <w:t xml:space="preserve">Conducted research on human-robot interaction systems for industrial automation, publishing two papers in the Ethiopian Journal of Science and Technology.</w:t>
      </w:r>
    </w:p>
    <w:p>
      <w:pPr>
        <w:numPr>
          <w:ilvl w:val="0"/>
          <w:numId w:val="1003"/>
        </w:numPr>
        <w:pStyle w:val="Compact"/>
      </w:pPr>
      <w:r>
        <w:t xml:space="preserve">Developed a low-cost robotic arm for manufacturing processes, which was adopted by three local factories in Addis Ababa.</w:t>
      </w:r>
    </w:p>
    <w:p>
      <w:pPr>
        <w:numPr>
          <w:ilvl w:val="0"/>
          <w:numId w:val="1003"/>
        </w:numPr>
        <w:pStyle w:val="Compact"/>
      </w:pPr>
      <w:r>
        <w:t xml:space="preserve">Designed a sensor fusion algorithm for autonomous navigation in urban environments, tested successfully in simulated and real-world scenarios across Ethiopia.</w:t>
      </w:r>
    </w:p>
    <w:bookmarkEnd w:id="23"/>
    <w:bookmarkEnd w:id="24"/>
    <w:bookmarkStart w:id="25" w:name="education"/>
    <w:p>
      <w:pPr>
        <w:pStyle w:val="Heading2"/>
      </w:pPr>
      <w:r>
        <w:t xml:space="preserve">Education</w:t>
      </w:r>
    </w:p>
    <w:p>
      <w:pPr>
        <w:pStyle w:val="FirstParagraph"/>
      </w:pPr>
      <w:r>
        <w:rPr>
          <w:bCs/>
          <w:b/>
        </w:rPr>
        <w:t xml:space="preserve">Bachelor of Science in Electrical and Computer Engineering</w:t>
      </w:r>
    </w:p>
    <w:p>
      <w:pPr>
        <w:pStyle w:val="BodyText"/>
      </w:pPr>
      <w:r>
        <w:rPr>
          <w:iCs/>
          <w:i/>
        </w:rPr>
        <w:t xml:space="preserve">Addis Ababa Institute of Technology (AAIT), Ethiopia</w:t>
      </w:r>
      <w:r>
        <w:t xml:space="preserve"> </w:t>
      </w:r>
      <w:r>
        <w:t xml:space="preserve">| Graduated: 2017</w:t>
      </w:r>
    </w:p>
    <w:p>
      <w:pPr>
        <w:numPr>
          <w:ilvl w:val="0"/>
          <w:numId w:val="1004"/>
        </w:numPr>
        <w:pStyle w:val="Compact"/>
      </w:pPr>
      <w:r>
        <w:t xml:space="preserve">Thesis: "Design of a Modular Robotic System for Industrial Applications in Ethiopia"</w:t>
      </w:r>
    </w:p>
    <w:p>
      <w:pPr>
        <w:numPr>
          <w:ilvl w:val="0"/>
          <w:numId w:val="1004"/>
        </w:numPr>
        <w:pStyle w:val="Compact"/>
      </w:pPr>
      <w:r>
        <w:t xml:space="preserve">Relevant Coursework: Robotics, Embedded Systems, Machine Learning, Control Theory</w:t>
      </w:r>
    </w:p>
    <w:bookmarkEnd w:id="25"/>
    <w:bookmarkStart w:id="29" w:name="projects-research"/>
    <w:p>
      <w:pPr>
        <w:pStyle w:val="Heading2"/>
      </w:pPr>
      <w:r>
        <w:t xml:space="preserve">Projects &amp; Research</w:t>
      </w:r>
    </w:p>
    <w:bookmarkStart w:id="26" w:name="Xc2346b8b70e9acfe538310b636a049fc800b7b6"/>
    <w:p>
      <w:pPr>
        <w:pStyle w:val="Heading3"/>
      </w:pPr>
      <w:r>
        <w:t xml:space="preserve">Autonomous Agricultural Drone for Crop Monitoring (2021)</w:t>
      </w:r>
    </w:p>
    <w:p>
      <w:pPr>
        <w:pStyle w:val="FirstParagraph"/>
      </w:pPr>
      <w:r>
        <w:t xml:space="preserve">Developed a drone equipped with multispectral cameras to monitor crop health in the Amhara region. The system provided real-time data to farmers, reducing pesticide use by 35% and improving harvest quality.</w:t>
      </w:r>
    </w:p>
    <w:bookmarkEnd w:id="26"/>
    <w:bookmarkStart w:id="27" w:name="smart-waste-sorting-robot-2019"/>
    <w:p>
      <w:pPr>
        <w:pStyle w:val="Heading3"/>
      </w:pPr>
      <w:r>
        <w:t xml:space="preserve">Smart Waste Sorting Robot (2019)</w:t>
      </w:r>
    </w:p>
    <w:p>
      <w:pPr>
        <w:pStyle w:val="FirstParagraph"/>
      </w:pPr>
      <w:r>
        <w:t xml:space="preserve">Created a robot using computer vision and machine learning to classify waste materials in Addis Ababa’s recycling centers. The project received the 2020 Ethiopian Technology Innovation Award.</w:t>
      </w:r>
    </w:p>
    <w:bookmarkEnd w:id="27"/>
    <w:bookmarkStart w:id="28" w:name="X20ce9183180a622502774b138a73358a03c2e2d"/>
    <w:p>
      <w:pPr>
        <w:pStyle w:val="Heading3"/>
      </w:pPr>
      <w:r>
        <w:t xml:space="preserve">Humanoid Robot for Industrial Training (2018)</w:t>
      </w:r>
    </w:p>
    <w:p>
      <w:pPr>
        <w:pStyle w:val="FirstParagraph"/>
      </w:pPr>
      <w:r>
        <w:t xml:space="preserve">Collaborated with a team to design a humanoid robot for training students in robotics and AI, now used in engineering programs across Ethiopia.</w:t>
      </w:r>
    </w:p>
    <w:bookmarkEnd w:id="28"/>
    <w:bookmarkEnd w:id="29"/>
    <w:bookmarkStart w:id="30" w:name="certifications-awards"/>
    <w:p>
      <w:pPr>
        <w:pStyle w:val="Heading2"/>
      </w:pPr>
      <w:r>
        <w:t xml:space="preserve">Certifications &amp; Awards</w:t>
      </w:r>
    </w:p>
    <w:p>
      <w:pPr>
        <w:numPr>
          <w:ilvl w:val="0"/>
          <w:numId w:val="1005"/>
        </w:numPr>
        <w:pStyle w:val="Compact"/>
      </w:pPr>
      <w:r>
        <w:rPr>
          <w:bCs/>
          <w:b/>
        </w:rPr>
        <w:t xml:space="preserve">Certified ROS Developer</w:t>
      </w:r>
      <w:r>
        <w:t xml:space="preserve"> </w:t>
      </w:r>
      <w:r>
        <w:t xml:space="preserve">– Open Robotics (2021)</w:t>
      </w:r>
    </w:p>
    <w:p>
      <w:pPr>
        <w:numPr>
          <w:ilvl w:val="0"/>
          <w:numId w:val="1005"/>
        </w:numPr>
        <w:pStyle w:val="Compact"/>
      </w:pPr>
      <w:r>
        <w:rPr>
          <w:bCs/>
          <w:b/>
        </w:rPr>
        <w:t xml:space="preserve">IEEE Innovation Award for Sustainable Robotics</w:t>
      </w:r>
      <w:r>
        <w:t xml:space="preserve"> </w:t>
      </w:r>
      <w:r>
        <w:t xml:space="preserve">– 2021</w:t>
      </w:r>
    </w:p>
    <w:p>
      <w:pPr>
        <w:numPr>
          <w:ilvl w:val="0"/>
          <w:numId w:val="1005"/>
        </w:numPr>
        <w:pStyle w:val="Compact"/>
      </w:pPr>
      <w:r>
        <w:rPr>
          <w:bCs/>
          <w:b/>
        </w:rPr>
        <w:t xml:space="preserve">Ethiopian Tech Leadership Program</w:t>
      </w:r>
      <w:r>
        <w:t xml:space="preserve"> </w:t>
      </w:r>
      <w:r>
        <w:t xml:space="preserve">– Addis Ababa University (2019)</w:t>
      </w:r>
    </w:p>
    <w:p>
      <w:pPr>
        <w:numPr>
          <w:ilvl w:val="0"/>
          <w:numId w:val="1005"/>
        </w:numPr>
        <w:pStyle w:val="Compact"/>
      </w:pPr>
      <w:r>
        <w:rPr>
          <w:bCs/>
          <w:b/>
        </w:rPr>
        <w:t xml:space="preserve">Certified Machine Learning Specialist</w:t>
      </w:r>
      <w:r>
        <w:t xml:space="preserve"> </w:t>
      </w:r>
      <w:r>
        <w:t xml:space="preserve">– Coursera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Afaan Oromo (Native)</w:t>
      </w:r>
    </w:p>
    <w:bookmarkEnd w:id="31"/>
    <w:bookmarkStart w:id="32" w:name="references"/>
    <w:p>
      <w:pPr>
        <w:pStyle w:val="Heading2"/>
      </w:pPr>
      <w:r>
        <w:t xml:space="preserve">References</w:t>
      </w:r>
    </w:p>
    <w:p>
      <w:pPr>
        <w:pStyle w:val="FirstParagraph"/>
      </w:pPr>
      <w:r>
        <w:t xml:space="preserve">Available upon request. Contact me at john.mekonnen@ethiopia.edu for details.</w:t>
      </w:r>
    </w:p>
    <w:p>
      <w:pPr>
        <w:pStyle w:val="BodyText"/>
      </w:pPr>
      <w:r>
        <w:t xml:space="preserve">This resume is tailored for the Robotics Engineer role in Ethiopia, Addis Ababa. It emphasizes local industry challenges and solutions while aligning with global technical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Ethiopia Addis Ababa</dc:title>
  <dc:creator/>
  <dc:language>en</dc:language>
  <cp:keywords/>
  <dcterms:created xsi:type="dcterms:W3CDTF">2026-07-19T19:08:05Z</dcterms:created>
  <dcterms:modified xsi:type="dcterms:W3CDTF">2026-07-19T19:08:05Z</dcterms:modified>
</cp:coreProperties>
</file>

<file path=docProps/custom.xml><?xml version="1.0" encoding="utf-8"?>
<Properties xmlns="http://schemas.openxmlformats.org/officeDocument/2006/custom-properties" xmlns:vt="http://schemas.openxmlformats.org/officeDocument/2006/docPropsVTypes"/>
</file>