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Robotics</w:t>
      </w:r>
      <w:r>
        <w:t xml:space="preserve"> </w:t>
      </w:r>
      <w:r>
        <w:t xml:space="preserve">Engineer</w:t>
      </w:r>
      <w:r>
        <w:t xml:space="preserve"> </w:t>
      </w:r>
      <w:r>
        <w:t xml:space="preserve">in</w:t>
      </w:r>
      <w:r>
        <w:t xml:space="preserve"> </w:t>
      </w:r>
      <w:r>
        <w:t xml:space="preserve">France</w:t>
      </w:r>
      <w:r>
        <w:t xml:space="preserve"> </w:t>
      </w:r>
      <w:r>
        <w:t xml:space="preserve">Lyon</w:t>
      </w:r>
    </w:p>
    <w:bookmarkStart w:id="36" w:name="resume-robotics-engineer-in-france-lyon"/>
    <w:p>
      <w:pPr>
        <w:pStyle w:val="Heading1"/>
      </w:pPr>
      <w:r>
        <w:t xml:space="preserve">Resume: Robotics Engineer in France Lyon</w:t>
      </w:r>
    </w:p>
    <w:bookmarkStart w:id="20" w:name="contact-information"/>
    <w:p>
      <w:pPr>
        <w:pStyle w:val="Heading2"/>
      </w:pPr>
      <w:r>
        <w:t xml:space="preserve">Contact Information</w:t>
      </w:r>
    </w:p>
    <w:p>
      <w:pPr>
        <w:pStyle w:val="FirstParagraph"/>
      </w:pPr>
      <w:r>
        <w:rPr>
          <w:bCs/>
          <w:b/>
        </w:rPr>
        <w:t xml:space="preserve">Name:</w:t>
      </w:r>
      <w:r>
        <w:t xml:space="preserve"> </w:t>
      </w:r>
      <w:r>
        <w:t xml:space="preserve">Jean-Luc Moreau</w:t>
      </w:r>
      <w:r>
        <w:br/>
      </w:r>
      <w:r>
        <w:rPr>
          <w:bCs/>
          <w:b/>
        </w:rPr>
        <w:t xml:space="preserve">Address:</w:t>
      </w:r>
      <w:r>
        <w:t xml:space="preserve"> </w:t>
      </w:r>
      <w:r>
        <w:t xml:space="preserve">5 Rue des Étudiants, 69001 Lyon, France</w:t>
      </w:r>
      <w:r>
        <w:br/>
      </w:r>
      <w:r>
        <w:rPr>
          <w:bCs/>
          <w:b/>
        </w:rPr>
        <w:t xml:space="preserve">Email:</w:t>
      </w:r>
      <w:r>
        <w:t xml:space="preserve"> </w:t>
      </w:r>
      <w:r>
        <w:t xml:space="preserve">jean.luc.moreau@email.com</w:t>
      </w:r>
      <w:r>
        <w:br/>
      </w:r>
      <w:r>
        <w:rPr>
          <w:bCs/>
          <w:b/>
        </w:rPr>
        <w:t xml:space="preserve">Phone:</w:t>
      </w:r>
      <w:r>
        <w:t xml:space="preserve"> </w:t>
      </w:r>
      <w:r>
        <w:t xml:space="preserve">+33 4 82 34 56 78</w:t>
      </w:r>
      <w:r>
        <w:br/>
      </w:r>
      <w:r>
        <w:rPr>
          <w:bCs/>
          <w:b/>
        </w:rPr>
        <w:t xml:space="preserve">LinkedIn:</w:t>
      </w:r>
      <w:r>
        <w:t xml:space="preserve"> </w:t>
      </w:r>
      <w:r>
        <w:t xml:space="preserve">linkedin.com/in/jeanlucmoreau-robotics</w:t>
      </w:r>
    </w:p>
    <w:bookmarkEnd w:id="20"/>
    <w:bookmarkStart w:id="21" w:name="professional-summary"/>
    <w:p>
      <w:pPr>
        <w:pStyle w:val="Heading2"/>
      </w:pPr>
      <w:r>
        <w:t xml:space="preserve">Professional Summary</w:t>
      </w:r>
    </w:p>
    <w:p>
      <w:pPr>
        <w:pStyle w:val="FirstParagraph"/>
      </w:pPr>
      <w:r>
        <w:t xml:space="preserve">A dedicated and innovative Robotics Engineer with over 7 years of experience in designing, developing, and deploying advanced robotic systems. Based in France Lyon, a hub for cutting-edge technology and industrial innovation, I specialize in integrating artificial intelligence (AI), machine learning (ML), and automation solutions to address complex challenges in manufacturing, healthcare, and logistics. My expertise aligns with the dynamic needs of Lyon’s thriving tech ecosystem, where robotics is reshaping industries. As a Robotics Engineer in France Lyon, I strive to bridge theoretical research with practical applications, ensuring solutions that are both technically robust and economically viable.</w:t>
      </w:r>
    </w:p>
    <w:bookmarkEnd w:id="21"/>
    <w:bookmarkStart w:id="22" w:name="technical-skills"/>
    <w:p>
      <w:pPr>
        <w:pStyle w:val="Heading2"/>
      </w:pPr>
      <w:r>
        <w:t xml:space="preserve">Technical Skills</w:t>
      </w:r>
    </w:p>
    <w:p>
      <w:pPr>
        <w:numPr>
          <w:ilvl w:val="0"/>
          <w:numId w:val="1001"/>
        </w:numPr>
        <w:pStyle w:val="Compact"/>
      </w:pPr>
      <w:r>
        <w:rPr>
          <w:bCs/>
          <w:b/>
        </w:rPr>
        <w:t xml:space="preserve">Robotics Frameworks:</w:t>
      </w:r>
      <w:r>
        <w:t xml:space="preserve"> </w:t>
      </w:r>
      <w:r>
        <w:t xml:space="preserve">ROS (Robot Operating System), Gazebo, MATLAB/Simulink</w:t>
      </w:r>
    </w:p>
    <w:p>
      <w:pPr>
        <w:numPr>
          <w:ilvl w:val="0"/>
          <w:numId w:val="1001"/>
        </w:numPr>
        <w:pStyle w:val="Compact"/>
      </w:pPr>
      <w:r>
        <w:rPr>
          <w:bCs/>
          <w:b/>
        </w:rPr>
        <w:t xml:space="preserve">Programming Languages:</w:t>
      </w:r>
      <w:r>
        <w:t xml:space="preserve"> </w:t>
      </w:r>
      <w:r>
        <w:t xml:space="preserve">Python, C++, Java, ROS-2</w:t>
      </w:r>
    </w:p>
    <w:p>
      <w:pPr>
        <w:numPr>
          <w:ilvl w:val="0"/>
          <w:numId w:val="1001"/>
        </w:numPr>
        <w:pStyle w:val="Compact"/>
      </w:pPr>
      <w:r>
        <w:rPr>
          <w:bCs/>
          <w:b/>
        </w:rPr>
        <w:t xml:space="preserve">Sensors &amp; Actuators:</w:t>
      </w:r>
      <w:r>
        <w:t xml:space="preserve"> </w:t>
      </w:r>
      <w:r>
        <w:t xml:space="preserve">LiDAR, IMU, Vision Systems (OpenCV), Industrial Grippers</w:t>
      </w:r>
    </w:p>
    <w:p>
      <w:pPr>
        <w:numPr>
          <w:ilvl w:val="0"/>
          <w:numId w:val="1001"/>
        </w:numPr>
        <w:pStyle w:val="Compact"/>
      </w:pPr>
      <w:r>
        <w:rPr>
          <w:bCs/>
          <w:b/>
        </w:rPr>
        <w:t xml:space="preserve">AI/ML Integration:</w:t>
      </w:r>
      <w:r>
        <w:t xml:space="preserve"> </w:t>
      </w:r>
      <w:r>
        <w:t xml:space="preserve">TensorFlow, PyTorch, Reinforcement Learning</w:t>
      </w:r>
    </w:p>
    <w:p>
      <w:pPr>
        <w:numPr>
          <w:ilvl w:val="0"/>
          <w:numId w:val="1001"/>
        </w:numPr>
        <w:pStyle w:val="Compact"/>
      </w:pPr>
      <w:r>
        <w:rPr>
          <w:bCs/>
          <w:b/>
        </w:rPr>
        <w:t xml:space="preserve">CAD Tools:</w:t>
      </w:r>
      <w:r>
        <w:t xml:space="preserve"> </w:t>
      </w:r>
      <w:r>
        <w:t xml:space="preserve">SolidWorks, AutoCAD</w:t>
      </w:r>
    </w:p>
    <w:p>
      <w:pPr>
        <w:numPr>
          <w:ilvl w:val="0"/>
          <w:numId w:val="1001"/>
        </w:numPr>
        <w:pStyle w:val="Compact"/>
      </w:pPr>
      <w:r>
        <w:rPr>
          <w:bCs/>
          <w:b/>
        </w:rPr>
        <w:t xml:space="preserve">Languages:</w:t>
      </w:r>
      <w:r>
        <w:t xml:space="preserve"> </w:t>
      </w:r>
      <w:r>
        <w:t xml:space="preserve">Fluent in French and English; basic knowledge of German</w:t>
      </w:r>
    </w:p>
    <w:bookmarkEnd w:id="22"/>
    <w:bookmarkStart w:id="26" w:name="professional-experience"/>
    <w:p>
      <w:pPr>
        <w:pStyle w:val="Heading2"/>
      </w:pPr>
      <w:r>
        <w:t xml:space="preserve">Professional Experience</w:t>
      </w:r>
    </w:p>
    <w:bookmarkStart w:id="23" w:name="X0ce661469064b09c93e81aa0f2866cdf3ea2b97"/>
    <w:p>
      <w:pPr>
        <w:pStyle w:val="Heading3"/>
      </w:pPr>
      <w:r>
        <w:t xml:space="preserve">RosBotics Solutions SAS - Robotics Engineer</w:t>
      </w:r>
    </w:p>
    <w:p>
      <w:pPr>
        <w:pStyle w:val="FirstParagraph"/>
      </w:pPr>
      <w:r>
        <w:rPr>
          <w:iCs/>
          <w:i/>
        </w:rPr>
        <w:t xml:space="preserve">Lyon, France | 2019 – Present</w:t>
      </w:r>
    </w:p>
    <w:p>
      <w:pPr>
        <w:numPr>
          <w:ilvl w:val="0"/>
          <w:numId w:val="1002"/>
        </w:numPr>
        <w:pStyle w:val="Compact"/>
      </w:pPr>
      <w:r>
        <w:t xml:space="preserve">Developed autonomous mobile robots (AMRs) for logistics companies in France Lyon, improving warehouse efficiency by 30% through advanced path-planning algorithms.</w:t>
      </w:r>
    </w:p>
    <w:p>
      <w:pPr>
        <w:numPr>
          <w:ilvl w:val="0"/>
          <w:numId w:val="1002"/>
        </w:numPr>
        <w:pStyle w:val="Compact"/>
      </w:pPr>
      <w:r>
        <w:t xml:space="preserve">Collaborated with local universities in Lyon to integrate AI-driven object recognition systems into robotic arms, reducing error rates by 25%.</w:t>
      </w:r>
    </w:p>
    <w:p>
      <w:pPr>
        <w:numPr>
          <w:ilvl w:val="0"/>
          <w:numId w:val="1002"/>
        </w:numPr>
        <w:pStyle w:val="Compact"/>
      </w:pPr>
      <w:r>
        <w:t xml:space="preserve">Designed and tested modular robotic platforms tailored for small-scale manufacturers in the Rhône-Alpes region, supporting the "Industry 4.0" initiative in France Lyon.</w:t>
      </w:r>
    </w:p>
    <w:p>
      <w:pPr>
        <w:numPr>
          <w:ilvl w:val="0"/>
          <w:numId w:val="1002"/>
        </w:numPr>
        <w:pStyle w:val="Compact"/>
      </w:pPr>
      <w:r>
        <w:t xml:space="preserve">Provided technical training to over 50 engineers and technicians across France, focusing on ROS-based system integration and troubleshooting.</w:t>
      </w:r>
    </w:p>
    <w:bookmarkEnd w:id="23"/>
    <w:bookmarkStart w:id="24" w:name="X95e0f058f9e42c8a0845d6a7ee09bfb6ace706d"/>
    <w:p>
      <w:pPr>
        <w:pStyle w:val="Heading3"/>
      </w:pPr>
      <w:r>
        <w:t xml:space="preserve">Siemens Innovation Lab - Junior Robotics Engineer</w:t>
      </w:r>
    </w:p>
    <w:p>
      <w:pPr>
        <w:pStyle w:val="FirstParagraph"/>
      </w:pPr>
      <w:r>
        <w:rPr>
          <w:iCs/>
          <w:i/>
        </w:rPr>
        <w:t xml:space="preserve">Lyon, France | 2016 – 2019</w:t>
      </w:r>
    </w:p>
    <w:p>
      <w:pPr>
        <w:numPr>
          <w:ilvl w:val="0"/>
          <w:numId w:val="1003"/>
        </w:numPr>
        <w:pStyle w:val="Compact"/>
      </w:pPr>
      <w:r>
        <w:t xml:space="preserve">Contributed to the development of robotic automation systems for automotive assembly lines, optimizing production timelines by 18%.</w:t>
      </w:r>
    </w:p>
    <w:p>
      <w:pPr>
        <w:numPr>
          <w:ilvl w:val="0"/>
          <w:numId w:val="1003"/>
        </w:numPr>
        <w:pStyle w:val="Compact"/>
      </w:pPr>
      <w:r>
        <w:t xml:space="preserve">Implemented real-time data analytics tools to monitor robotic performance, ensuring compliance with ISO standards in France Lyon's manufacturing sector.</w:t>
      </w:r>
    </w:p>
    <w:p>
      <w:pPr>
        <w:numPr>
          <w:ilvl w:val="0"/>
          <w:numId w:val="1003"/>
        </w:numPr>
        <w:pStyle w:val="Compact"/>
      </w:pPr>
      <w:r>
        <w:t xml:space="preserve">Participated in cross-functional teams to design energy-efficient robots for sustainable industrial applications, aligning with France’s environmental goals.</w:t>
      </w:r>
    </w:p>
    <w:bookmarkEnd w:id="24"/>
    <w:bookmarkStart w:id="25" w:name="X3fcf082c58f8979823a319aa75418fca97529c7"/>
    <w:p>
      <w:pPr>
        <w:pStyle w:val="Heading3"/>
      </w:pPr>
      <w:r>
        <w:t xml:space="preserve">Internship: ABB Robotics - Automation Specialist</w:t>
      </w:r>
    </w:p>
    <w:p>
      <w:pPr>
        <w:pStyle w:val="FirstParagraph"/>
      </w:pPr>
      <w:r>
        <w:rPr>
          <w:iCs/>
          <w:i/>
        </w:rPr>
        <w:t xml:space="preserve">Lyon, France | 2015</w:t>
      </w:r>
    </w:p>
    <w:p>
      <w:pPr>
        <w:numPr>
          <w:ilvl w:val="0"/>
          <w:numId w:val="1004"/>
        </w:numPr>
        <w:pStyle w:val="Compact"/>
      </w:pPr>
      <w:r>
        <w:t xml:space="preserve">Assisted in programming industrial robots for precision tasks in electronics manufacturing, enhancing accuracy by 12%.</w:t>
      </w:r>
    </w:p>
    <w:p>
      <w:pPr>
        <w:numPr>
          <w:ilvl w:val="0"/>
          <w:numId w:val="1004"/>
        </w:numPr>
        <w:pStyle w:val="Compact"/>
      </w:pPr>
      <w:r>
        <w:t xml:space="preserve">Gained hands-on experience with ABB’s IRB series robots, focusing on integration with IoT platforms for smart factory applications.</w:t>
      </w:r>
    </w:p>
    <w:bookmarkEnd w:id="25"/>
    <w:bookmarkEnd w:id="26"/>
    <w:bookmarkStart w:id="30" w:name="education"/>
    <w:p>
      <w:pPr>
        <w:pStyle w:val="Heading2"/>
      </w:pPr>
      <w:r>
        <w:t xml:space="preserve">Education</w:t>
      </w:r>
    </w:p>
    <w:bookmarkStart w:id="27" w:name="X3e1b4e874a794e9dbcd48d3257e547a75cab079"/>
    <w:p>
      <w:pPr>
        <w:pStyle w:val="Heading3"/>
      </w:pPr>
      <w:r>
        <w:t xml:space="preserve">École Centrale de Lyon - Master of Science in Robotics Engineering</w:t>
      </w:r>
    </w:p>
    <w:p>
      <w:pPr>
        <w:pStyle w:val="FirstParagraph"/>
      </w:pPr>
      <w:r>
        <w:rPr>
          <w:iCs/>
          <w:i/>
        </w:rPr>
        <w:t xml:space="preserve">Lyon, France | 2014 – 2016</w:t>
      </w:r>
    </w:p>
    <w:p>
      <w:pPr>
        <w:numPr>
          <w:ilvl w:val="0"/>
          <w:numId w:val="1005"/>
        </w:numPr>
        <w:pStyle w:val="Compact"/>
      </w:pPr>
      <w:r>
        <w:t xml:space="preserve">Thesis: "Autonomous Navigation Systems for Urban Environments," focusing on LiDAR and GPS integration.</w:t>
      </w:r>
    </w:p>
    <w:p>
      <w:pPr>
        <w:numPr>
          <w:ilvl w:val="0"/>
          <w:numId w:val="1005"/>
        </w:numPr>
        <w:pStyle w:val="Compact"/>
      </w:pPr>
      <w:r>
        <w:t xml:space="preserve">Research assistant in the LIRIS lab, contributing to projects on human-robot interaction in healthcare settings.</w:t>
      </w:r>
    </w:p>
    <w:bookmarkEnd w:id="27"/>
    <w:bookmarkStart w:id="28" w:name="Xe8b6d8359ef1517abb7d5010a0d121947aa06f5"/>
    <w:p>
      <w:pPr>
        <w:pStyle w:val="Heading3"/>
      </w:pPr>
      <w:r>
        <w:t xml:space="preserve">École Polytechnique Fédérale de Lausanne (EPFL) - Exchange Program</w:t>
      </w:r>
    </w:p>
    <w:p>
      <w:pPr>
        <w:pStyle w:val="FirstParagraph"/>
      </w:pPr>
      <w:r>
        <w:rPr>
          <w:iCs/>
          <w:i/>
        </w:rPr>
        <w:t xml:space="preserve">Lausanne, Switzerland | 2015</w:t>
      </w:r>
    </w:p>
    <w:p>
      <w:pPr>
        <w:numPr>
          <w:ilvl w:val="0"/>
          <w:numId w:val="1006"/>
        </w:numPr>
        <w:pStyle w:val="Compact"/>
      </w:pPr>
      <w:r>
        <w:t xml:space="preserve">Gained international exposure to advanced robotics research, with a focus on collaborative robots (cobots).</w:t>
      </w:r>
    </w:p>
    <w:bookmarkEnd w:id="28"/>
    <w:bookmarkStart w:id="29" w:name="X3f05d061e89350d7589002fd4c8fb9d02374b1d"/>
    <w:p>
      <w:pPr>
        <w:pStyle w:val="Heading3"/>
      </w:pPr>
      <w:r>
        <w:t xml:space="preserve">Lycée International de Lyon - Baccalauréat in Science and Technology</w:t>
      </w:r>
    </w:p>
    <w:p>
      <w:pPr>
        <w:pStyle w:val="FirstParagraph"/>
      </w:pPr>
      <w:r>
        <w:rPr>
          <w:iCs/>
          <w:i/>
        </w:rPr>
        <w:t xml:space="preserve">Lyon, France | 2011 – 2014</w:t>
      </w:r>
    </w:p>
    <w:bookmarkEnd w:id="29"/>
    <w:bookmarkEnd w:id="30"/>
    <w:bookmarkStart w:id="31" w:name="certifications-training"/>
    <w:p>
      <w:pPr>
        <w:pStyle w:val="Heading2"/>
      </w:pPr>
      <w:r>
        <w:t xml:space="preserve">Certifications &amp; Training</w:t>
      </w:r>
    </w:p>
    <w:p>
      <w:pPr>
        <w:numPr>
          <w:ilvl w:val="0"/>
          <w:numId w:val="1007"/>
        </w:numPr>
        <w:pStyle w:val="Compact"/>
      </w:pPr>
      <w:r>
        <w:t xml:space="preserve">ROS Certified Developer (2020)</w:t>
      </w:r>
    </w:p>
    <w:p>
      <w:pPr>
        <w:numPr>
          <w:ilvl w:val="0"/>
          <w:numId w:val="1007"/>
        </w:numPr>
        <w:pStyle w:val="Compact"/>
      </w:pPr>
      <w:r>
        <w:t xml:space="preserve">Industrial Robotics Certification (ABB, 2017)</w:t>
      </w:r>
    </w:p>
    <w:p>
      <w:pPr>
        <w:numPr>
          <w:ilvl w:val="0"/>
          <w:numId w:val="1007"/>
        </w:numPr>
        <w:pStyle w:val="Compact"/>
      </w:pPr>
      <w:r>
        <w:t xml:space="preserve">AI for Robotics Specialization (Coursera, 2018)</w:t>
      </w:r>
    </w:p>
    <w:p>
      <w:pPr>
        <w:numPr>
          <w:ilvl w:val="0"/>
          <w:numId w:val="1007"/>
        </w:numPr>
        <w:pStyle w:val="Compact"/>
      </w:pPr>
      <w:r>
        <w:t xml:space="preserve">Certified ScrumMaster (CSM) – Agile Practices for Robotics Teams (2021)</w:t>
      </w:r>
    </w:p>
    <w:bookmarkEnd w:id="31"/>
    <w:bookmarkStart w:id="32" w:name="projects-portfolio"/>
    <w:p>
      <w:pPr>
        <w:pStyle w:val="Heading2"/>
      </w:pPr>
      <w:r>
        <w:t xml:space="preserve">Projects &amp; Portfolio</w:t>
      </w:r>
    </w:p>
    <w:p>
      <w:pPr>
        <w:pStyle w:val="FirstParagraph"/>
      </w:pPr>
      <w:r>
        <w:rPr>
          <w:bCs/>
          <w:b/>
        </w:rPr>
        <w:t xml:space="preserve">Smart City Mobility Pilot:</w:t>
      </w:r>
      <w:r>
        <w:t xml:space="preserve"> </w:t>
      </w:r>
      <w:r>
        <w:t xml:space="preserve">Designed a fleet of autonomous delivery robots for Lyon’s downtown area, reducing traffic congestion by 15% during pilot testing. The project was supported by the Lyon Metropolis and funded by the European Union’s Horizon 2020 program.</w:t>
      </w:r>
    </w:p>
    <w:p>
      <w:pPr>
        <w:pStyle w:val="BodyText"/>
      </w:pPr>
      <w:r>
        <w:rPr>
          <w:bCs/>
          <w:b/>
        </w:rPr>
        <w:t xml:space="preserve">Healthcare Assistant Robot:</w:t>
      </w:r>
      <w:r>
        <w:t xml:space="preserve"> </w:t>
      </w:r>
      <w:r>
        <w:t xml:space="preserve">Developed a robot for elderly care facilities in France Lyon, integrating voice recognition and fall detection systems. The prototype received funding from the French National Institute of Health (INSERM).</w:t>
      </w:r>
    </w:p>
    <w:p>
      <w:pPr>
        <w:pStyle w:val="BodyText"/>
      </w:pPr>
      <w:r>
        <w:rPr>
          <w:bCs/>
          <w:b/>
        </w:rPr>
        <w:t xml:space="preserve">Open-Source Contributions:</w:t>
      </w:r>
      <w:r>
        <w:t xml:space="preserve"> </w:t>
      </w:r>
      <w:r>
        <w:t xml:space="preserve">Active contributor to ROS packages, including a LiDAR-based SLAM module adopted by multiple startups in Lyon’s robotics community.</w:t>
      </w:r>
    </w:p>
    <w:bookmarkEnd w:id="32"/>
    <w:bookmarkStart w:id="33" w:name="languages"/>
    <w:p>
      <w:pPr>
        <w:pStyle w:val="Heading2"/>
      </w:pPr>
      <w:r>
        <w:t xml:space="preserve">Languages</w:t>
      </w:r>
    </w:p>
    <w:p>
      <w:pPr>
        <w:numPr>
          <w:ilvl w:val="0"/>
          <w:numId w:val="1008"/>
        </w:numPr>
        <w:pStyle w:val="Compact"/>
      </w:pPr>
      <w:r>
        <w:t xml:space="preserve">French (Native)</w:t>
      </w:r>
    </w:p>
    <w:p>
      <w:pPr>
        <w:numPr>
          <w:ilvl w:val="0"/>
          <w:numId w:val="1008"/>
        </w:numPr>
        <w:pStyle w:val="Compact"/>
      </w:pPr>
      <w:r>
        <w:t xml:space="preserve">English (Fluent)</w:t>
      </w:r>
    </w:p>
    <w:p>
      <w:pPr>
        <w:numPr>
          <w:ilvl w:val="0"/>
          <w:numId w:val="1008"/>
        </w:numPr>
        <w:pStyle w:val="Compact"/>
      </w:pPr>
      <w:r>
        <w:t xml:space="preserve">German (Basic)</w:t>
      </w:r>
    </w:p>
    <w:bookmarkEnd w:id="33"/>
    <w:bookmarkStart w:id="34" w:name="professional-affiliations"/>
    <w:p>
      <w:pPr>
        <w:pStyle w:val="Heading2"/>
      </w:pPr>
      <w:r>
        <w:t xml:space="preserve">Professional Affiliations</w:t>
      </w:r>
    </w:p>
    <w:p>
      <w:pPr>
        <w:numPr>
          <w:ilvl w:val="0"/>
          <w:numId w:val="1009"/>
        </w:numPr>
        <w:pStyle w:val="Compact"/>
      </w:pPr>
      <w:r>
        <w:rPr>
          <w:bCs/>
          <w:b/>
        </w:rPr>
        <w:t xml:space="preserve">Eurobot Organization:</w:t>
      </w:r>
      <w:r>
        <w:t xml:space="preserve"> </w:t>
      </w:r>
      <w:r>
        <w:t xml:space="preserve">Member since 2017, contributing to robotics competitions and workshops in France Lyon.</w:t>
      </w:r>
    </w:p>
    <w:p>
      <w:pPr>
        <w:numPr>
          <w:ilvl w:val="0"/>
          <w:numId w:val="1009"/>
        </w:numPr>
        <w:pStyle w:val="Compact"/>
      </w:pPr>
      <w:r>
        <w:rPr>
          <w:bCs/>
          <w:b/>
        </w:rPr>
        <w:t xml:space="preserve">IEEE Robotics and Automation Society:</w:t>
      </w:r>
      <w:r>
        <w:t xml:space="preserve"> </w:t>
      </w:r>
      <w:r>
        <w:t xml:space="preserve">Active member, attending conferences and publishing research on AI-driven robotics.</w:t>
      </w:r>
    </w:p>
    <w:bookmarkEnd w:id="34"/>
    <w:bookmarkStart w:id="35" w:name="references"/>
    <w:p>
      <w:pPr>
        <w:pStyle w:val="Heading2"/>
      </w:pPr>
      <w:r>
        <w:t xml:space="preserve">References</w:t>
      </w:r>
    </w:p>
    <w:p>
      <w:pPr>
        <w:pStyle w:val="FirstParagraph"/>
      </w:pPr>
      <w:r>
        <w:t xml:space="preserve">Available upon request. Contact Jean-Luc Moreau at jean.luc.moreau@email.com.</w:t>
      </w:r>
    </w:p>
    <w:bookmarkEnd w:id="35"/>
    <w:bookmarkEnd w:id="3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Robotics Engineer in France Lyon</dc:title>
  <dc:creator/>
  <dc:language>en</dc:language>
  <cp:keywords/>
  <dcterms:created xsi:type="dcterms:W3CDTF">2026-07-18T07:25:23Z</dcterms:created>
  <dcterms:modified xsi:type="dcterms:W3CDTF">2026-07-18T07:25:23Z</dcterms:modified>
</cp:coreProperties>
</file>

<file path=docProps/custom.xml><?xml version="1.0" encoding="utf-8"?>
<Properties xmlns="http://schemas.openxmlformats.org/officeDocument/2006/custom-properties" xmlns:vt="http://schemas.openxmlformats.org/officeDocument/2006/docPropsVTypes"/>
</file>