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2" w:name="X6750577aa8c9074b798f05631133cb401f1675e"/>
    <w:p>
      <w:pPr>
        <w:pStyle w:val="Heading1"/>
      </w:pPr>
      <w:r>
        <w:t xml:space="preserve">Resume - Sales Executive in Australia Brisbane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Brisbane, Queensland,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Sales Executive with over [X] years of experience in driving revenue growth and building long-term client relationships. Specializing in [specific industry, e.g., technology, real estate, or manufacturing], I have consistently exceeded sales targets while adapting to the dynamic market landscape of Australia Brisbane. My expertise includes strategic account management, negotiation, and leveraging CRM tools to optimize sales processes. A proven track record of exceeding KPIs in a competitive environment makes me an ideal candidate for roles that require a deep understanding of local business dynamics and global sales strategies. As a Sales Executive in Australia Brisbane, I am passionate about delivering exceptional value to clients while aligning with organizational goals.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ales-executive"/>
    <w:p>
      <w:pPr>
        <w:pStyle w:val="Heading3"/>
      </w:pPr>
      <w:r>
        <w:t xml:space="preserve">Sales Executive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Brisbane, Queensland, Australia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Led a team of 10 sales representatives to achieve a 25% year-over-year increase in revenue, exceeding the target by 18% in the first half of 2023.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a client acquisition strategy tailored to Brisbane's local market, resulting in a 40% growth in new business contracts within six months.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enhance customer satisfaction scores by 15%, earning recognition as the "Top Sales Team" in Australia Brisbane for two consecutive years.</w:t>
      </w:r>
    </w:p>
    <w:p>
      <w:pPr>
        <w:numPr>
          <w:ilvl w:val="0"/>
          <w:numId w:val="1001"/>
        </w:numPr>
        <w:pStyle w:val="Compact"/>
      </w:pPr>
      <w:r>
        <w:t xml:space="preserve">Utilized Salesforce and other CRM tools to streamline lead management, reducing the sales cycle by 20% and improving team productivity.</w:t>
      </w:r>
    </w:p>
    <w:p>
      <w:pPr>
        <w:numPr>
          <w:ilvl w:val="0"/>
          <w:numId w:val="1001"/>
        </w:numPr>
        <w:pStyle w:val="Compact"/>
      </w:pPr>
      <w:r>
        <w:t xml:space="preserve">Represented the company at key industry events in Brisbane, securing partnerships with local businesses that generated over $2M in annual revenue.</w:t>
      </w:r>
    </w:p>
    <w:bookmarkEnd w:id="22"/>
    <w:bookmarkStart w:id="23" w:name="sales-manager"/>
    <w:p>
      <w:pPr>
        <w:pStyle w:val="Heading3"/>
      </w:pPr>
      <w:r>
        <w:t xml:space="preserve">Sales Manager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[Previous Company Name], Brisbane, Queensland, Australia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Oversaw a $5M sales portfolio, focusing on enterprise clients in the technology sector across Australia Brisbane.</w:t>
      </w:r>
    </w:p>
    <w:p>
      <w:pPr>
        <w:numPr>
          <w:ilvl w:val="0"/>
          <w:numId w:val="1002"/>
        </w:numPr>
        <w:pStyle w:val="Compact"/>
      </w:pPr>
      <w:r>
        <w:t xml:space="preserve">Implemented a data-driven approach to identify high-potential leads, increasing conversion rates by 30% and reducing sales costs by 12%.</w:t>
      </w:r>
    </w:p>
    <w:p>
      <w:pPr>
        <w:numPr>
          <w:ilvl w:val="0"/>
          <w:numId w:val="1002"/>
        </w:numPr>
        <w:pStyle w:val="Compact"/>
      </w:pPr>
      <w:r>
        <w:t xml:space="preserve">Trained and mentored junior sales staff, resulting in a 90% retention rate for the team and a 25% improvement in individual performance metrics.</w:t>
      </w:r>
    </w:p>
    <w:p>
      <w:pPr>
        <w:numPr>
          <w:ilvl w:val="0"/>
          <w:numId w:val="1002"/>
        </w:numPr>
        <w:pStyle w:val="Compact"/>
      </w:pPr>
      <w:r>
        <w:t xml:space="preserve">Negotiated multi-year contracts with key clients, including partnerships with major Brisbane-based organizations such as [Example Company].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regional sales strategy that expanded market share by 10% in Queensland.</w:t>
      </w:r>
    </w:p>
    <w:bookmarkEnd w:id="23"/>
    <w:bookmarkStart w:id="24" w:name="sales-representative"/>
    <w:p>
      <w:pPr>
        <w:pStyle w:val="Heading3"/>
      </w:pPr>
      <w:r>
        <w:t xml:space="preserve">Sales Representative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[Previous Company Name], Brisbane, Queensland, Australia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Closed over 200 sales deals annually, consistently ranking in the top 5% of the sales team in Australia Brisbane.</w:t>
      </w:r>
    </w:p>
    <w:p>
      <w:pPr>
        <w:numPr>
          <w:ilvl w:val="0"/>
          <w:numId w:val="1003"/>
        </w:numPr>
        <w:pStyle w:val="Compact"/>
      </w:pPr>
      <w:r>
        <w:t xml:space="preserve">Built a strong network of local contacts through community engagement and industry networking events, leading to a 35% increase in lead generation.</w:t>
      </w:r>
    </w:p>
    <w:p>
      <w:pPr>
        <w:numPr>
          <w:ilvl w:val="0"/>
          <w:numId w:val="1003"/>
        </w:numPr>
        <w:pStyle w:val="Compact"/>
      </w:pPr>
      <w:r>
        <w:t xml:space="preserve">Provided exceptional customer service, resulting in a 98% client retention rate and numerous referrals that contributed to new business opportunities.</w:t>
      </w:r>
    </w:p>
    <w:p>
      <w:pPr>
        <w:numPr>
          <w:ilvl w:val="0"/>
          <w:numId w:val="1003"/>
        </w:numPr>
        <w:pStyle w:val="Compact"/>
      </w:pPr>
      <w:r>
        <w:t xml:space="preserve">Conducted market research on Brisbane's economic trends to identify emerging opportunities for the company’s products and services.</w:t>
      </w:r>
    </w:p>
    <w:p>
      <w:pPr>
        <w:numPr>
          <w:ilvl w:val="0"/>
          <w:numId w:val="1003"/>
        </w:numPr>
        <w:pStyle w:val="Compact"/>
      </w:pPr>
      <w:r>
        <w:t xml:space="preserve">Received the "Star Performer" award in 2021 for exceeding sales targets by 45% in the first quarter of the fiscal year.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Strategic Sales Planning and Execution</w:t>
      </w:r>
    </w:p>
    <w:p>
      <w:pPr>
        <w:numPr>
          <w:ilvl w:val="0"/>
          <w:numId w:val="1004"/>
        </w:numPr>
        <w:pStyle w:val="Compact"/>
      </w:pPr>
      <w:r>
        <w:t xml:space="preserve">Client Relationship Management (CRM)</w:t>
      </w:r>
    </w:p>
    <w:p>
      <w:pPr>
        <w:numPr>
          <w:ilvl w:val="0"/>
          <w:numId w:val="1004"/>
        </w:numPr>
        <w:pStyle w:val="Compact"/>
      </w:pPr>
      <w:r>
        <w:t xml:space="preserve">Negotiation and Closing Techniques</w:t>
      </w:r>
    </w:p>
    <w:p>
      <w:pPr>
        <w:numPr>
          <w:ilvl w:val="0"/>
          <w:numId w:val="1004"/>
        </w:numPr>
        <w:pStyle w:val="Compact"/>
      </w:pPr>
      <w:r>
        <w:t xml:space="preserve">Data Analysis and Reporting</w:t>
      </w:r>
    </w:p>
    <w:p>
      <w:pPr>
        <w:numPr>
          <w:ilvl w:val="0"/>
          <w:numId w:val="1004"/>
        </w:numPr>
        <w:pStyle w:val="Compact"/>
      </w:pPr>
      <w:r>
        <w:t xml:space="preserve">Team Leadership and Mentorship</w:t>
      </w:r>
    </w:p>
    <w:p>
      <w:pPr>
        <w:numPr>
          <w:ilvl w:val="0"/>
          <w:numId w:val="1004"/>
        </w:numPr>
        <w:pStyle w:val="Compact"/>
      </w:pPr>
      <w:r>
        <w:t xml:space="preserve">Market Research and Competitive Analysis</w:t>
      </w:r>
    </w:p>
    <w:p>
      <w:pPr>
        <w:numPr>
          <w:ilvl w:val="0"/>
          <w:numId w:val="1004"/>
        </w:numPr>
        <w:pStyle w:val="Compact"/>
      </w:pPr>
      <w:r>
        <w:t xml:space="preserve">Brisbane Market Knowledge (Local Industries, Regulations, Trends)</w:t>
      </w:r>
    </w:p>
    <w:bookmarkEnd w:id="26"/>
    <w:bookmarkStart w:id="29" w:name="education-and-certifications"/>
    <w:p>
      <w:pPr>
        <w:pStyle w:val="Heading2"/>
      </w:pPr>
      <w:r>
        <w:t xml:space="preserve">Education and Certifications</w:t>
      </w:r>
    </w:p>
    <w:bookmarkStart w:id="27" w:name="bachelor-of-business-administration-bba"/>
    <w:p>
      <w:pPr>
        <w:pStyle w:val="Heading3"/>
      </w:pPr>
      <w:r>
        <w:t xml:space="preserve">Bachelor of Business Administration (BBA)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Queensland University of Technology (QUT), Brisbane, Australia</w:t>
      </w:r>
      <w:r>
        <w:br/>
      </w:r>
      <w:r>
        <w:rPr>
          <w:bCs/>
          <w:b/>
        </w:rPr>
        <w:t xml:space="preserve">Graduation Date:</w:t>
      </w:r>
      <w:r>
        <w:t xml:space="preserve"> </w:t>
      </w:r>
      <w:r>
        <w:t xml:space="preserve">[Year]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Certified Sales Professional (CSP) – Australian Sales Association, 2022</w:t>
      </w:r>
    </w:p>
    <w:p>
      <w:pPr>
        <w:numPr>
          <w:ilvl w:val="0"/>
          <w:numId w:val="1005"/>
        </w:numPr>
        <w:pStyle w:val="Compact"/>
      </w:pPr>
      <w:r>
        <w:t xml:space="preserve">Advanced Salesforce Administration – Salesforce Certification, 2021</w:t>
      </w:r>
    </w:p>
    <w:p>
      <w:pPr>
        <w:numPr>
          <w:ilvl w:val="0"/>
          <w:numId w:val="1005"/>
        </w:numPr>
        <w:pStyle w:val="Compact"/>
      </w:pPr>
      <w:r>
        <w:t xml:space="preserve">Leadership in Sales Management – Institute of Leadership and Management, 2019</w:t>
      </w:r>
    </w:p>
    <w:bookmarkEnd w:id="28"/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Australian Institute of Sales (AIS)</w:t>
      </w:r>
    </w:p>
    <w:p>
      <w:pPr>
        <w:numPr>
          <w:ilvl w:val="0"/>
          <w:numId w:val="1006"/>
        </w:numPr>
        <w:pStyle w:val="Compact"/>
      </w:pPr>
      <w:r>
        <w:t xml:space="preserve">Brisbane Chamber of Commerce</w:t>
      </w:r>
    </w:p>
    <w:p>
      <w:pPr>
        <w:numPr>
          <w:ilvl w:val="0"/>
          <w:numId w:val="1006"/>
        </w:numPr>
        <w:pStyle w:val="Compact"/>
      </w:pPr>
      <w:r>
        <w:t xml:space="preserve">Queensland Business Council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+61 400 123 456.</w:t>
      </w:r>
    </w:p>
    <w:bookmarkEnd w:id="31"/>
    <w:p>
      <w:pPr>
        <w:pStyle w:val="BodyText"/>
      </w:pPr>
      <w:r>
        <w:rPr>
          <w:bCs/>
          <w:b/>
        </w:rPr>
        <w:t xml:space="preserve">Resume - Sales Executive in Australia Brisbane</w:t>
      </w:r>
    </w:p>
    <w:p>
      <w:pPr>
        <w:pStyle w:val="BodyText"/>
      </w:pPr>
      <w:r>
        <w:t xml:space="preserve">© [Year] [Your Name]. All rights reserved.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Sales Executive in Australia Brisbane</dc:title>
  <dc:creator/>
  <cp:keywords/>
  <dcterms:created xsi:type="dcterms:W3CDTF">2026-07-21T02:25:25Z</dcterms:created>
  <dcterms:modified xsi:type="dcterms:W3CDTF">2026-07-21T02:25:25Z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