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Morocco</w:t>
      </w:r>
      <w:r>
        <w:t xml:space="preserve"> </w:t>
      </w:r>
      <w:r>
        <w:t xml:space="preserve">Casablanca</w:t>
      </w:r>
    </w:p>
    <w:bookmarkStart w:id="32" w:name="resume"/>
    <w:p>
      <w:pPr>
        <w:pStyle w:val="Heading1"/>
      </w:pPr>
      <w:r>
        <w:t xml:space="preserve">Resume</w:t>
      </w:r>
    </w:p>
    <w:bookmarkStart w:id="31" w:name="sales-executive-morocco-casablanca"/>
    <w:p>
      <w:pPr>
        <w:pStyle w:val="Heading2"/>
      </w:pPr>
      <w:r>
        <w:t xml:space="preserve">Sales Executive | Morocco Casablanca</w:t>
      </w:r>
    </w:p>
    <w:bookmarkStart w:id="20" w:name="contact-information"/>
    <w:p>
      <w:pPr>
        <w:pStyle w:val="Heading3"/>
      </w:pPr>
      <w:r>
        <w:t xml:space="preserve">Contact Information</w:t>
      </w:r>
    </w:p>
    <w:p>
      <w:pPr>
        <w:pStyle w:val="FirstParagraph"/>
      </w:pPr>
      <w:r>
        <w:t xml:space="preserve">Name: Ahmed El-Moussaoui</w:t>
      </w:r>
      <w:r>
        <w:br/>
      </w:r>
      <w:r>
        <w:t xml:space="preserve">Email: ahmed.elmoussaoui@casablanca.com</w:t>
      </w:r>
      <w:r>
        <w:br/>
      </w:r>
      <w:r>
        <w:t xml:space="preserve">Phone: +212 6 12 34 56 78</w:t>
      </w:r>
      <w:r>
        <w:br/>
      </w:r>
      <w:r>
        <w:t xml:space="preserve">Location: Casablanca, Morocco</w:t>
      </w:r>
    </w:p>
    <w:bookmarkEnd w:id="20"/>
    <w:bookmarkStart w:id="21" w:name="professional-summary"/>
    <w:p>
      <w:pPr>
        <w:pStyle w:val="Heading3"/>
      </w:pPr>
      <w:r>
        <w:t xml:space="preserve">Professional Summary</w:t>
      </w:r>
    </w:p>
    <w:p>
      <w:pPr>
        <w:pStyle w:val="FirstParagraph"/>
      </w:pPr>
      <w:r>
        <w:t xml:space="preserve">Results-driven Sales Executive with over eight years of experience in driving revenue growth and building strong client relationships in the dynamic markets of Morocco Casablanca. Adept at analyzing market trends, identifying new business opportunities, and delivering tailored solutions to meet client needs. Proven track record of exceeding sales targets by 20-30% annually in diverse industries such as telecommunications, real estate, and consumer goods. Passionate about contributing to the success of companies operating in Morocco Casablanca through strategic sales leadership and a deep understanding of local market dynamics.</w:t>
      </w:r>
    </w:p>
    <w:bookmarkEnd w:id="21"/>
    <w:bookmarkStart w:id="25" w:name="professional-experience"/>
    <w:p>
      <w:pPr>
        <w:pStyle w:val="Heading3"/>
      </w:pPr>
      <w:r>
        <w:t xml:space="preserve">Professional Experience</w:t>
      </w:r>
    </w:p>
    <w:bookmarkStart w:id="22" w:name="X385c4bfafad27602d39b6810036430a97e0e7a2"/>
    <w:p>
      <w:pPr>
        <w:pStyle w:val="Heading4"/>
      </w:pPr>
      <w:r>
        <w:t xml:space="preserve">Sales Executive | Telecom Morocco Solutions, Casablanca</w:t>
      </w:r>
    </w:p>
    <w:p>
      <w:pPr>
        <w:pStyle w:val="FirstParagraph"/>
      </w:pPr>
      <w:r>
        <w:rPr>
          <w:iCs/>
          <w:i/>
        </w:rPr>
        <w:t xml:space="preserve">January 2021 – Present</w:t>
      </w:r>
    </w:p>
    <w:p>
      <w:pPr>
        <w:numPr>
          <w:ilvl w:val="0"/>
          <w:numId w:val="1001"/>
        </w:numPr>
        <w:pStyle w:val="Compact"/>
      </w:pPr>
      <w:r>
        <w:t xml:space="preserve">Managed a sales team of 15 professionals, achieving a 35% increase in annual revenue by expanding into underserved neighborhoods in Morocco Casablanca.</w:t>
      </w:r>
    </w:p>
    <w:p>
      <w:pPr>
        <w:numPr>
          <w:ilvl w:val="0"/>
          <w:numId w:val="1001"/>
        </w:numPr>
        <w:pStyle w:val="Compact"/>
      </w:pPr>
      <w:r>
        <w:t xml:space="preserve">Developed and executed sales strategies aligned with the company’s goals, resulting in a 25% growth in market share within two years.</w:t>
      </w:r>
    </w:p>
    <w:p>
      <w:pPr>
        <w:numPr>
          <w:ilvl w:val="0"/>
          <w:numId w:val="1001"/>
        </w:numPr>
        <w:pStyle w:val="Compact"/>
      </w:pPr>
      <w:r>
        <w:t xml:space="preserve">Built long-term partnerships with key clients, including major real estate developers and IT firms in Casablanca, leading to recurring contracts worth over $2M.</w:t>
      </w:r>
    </w:p>
    <w:p>
      <w:pPr>
        <w:numPr>
          <w:ilvl w:val="0"/>
          <w:numId w:val="1001"/>
        </w:numPr>
        <w:pStyle w:val="Compact"/>
      </w:pPr>
      <w:r>
        <w:t xml:space="preserve">Leveraged CRM tools to track client interactions and sales pipelines, improving team efficiency by 40%.</w:t>
      </w:r>
    </w:p>
    <w:bookmarkEnd w:id="22"/>
    <w:bookmarkStart w:id="23" w:name="X681e4a6dffba8f3d7ade79830111b97712d3791"/>
    <w:p>
      <w:pPr>
        <w:pStyle w:val="Heading4"/>
      </w:pPr>
      <w:r>
        <w:t xml:space="preserve">Sales Manager | Al-Maghreb Trading Co., Casablanca</w:t>
      </w:r>
    </w:p>
    <w:p>
      <w:pPr>
        <w:pStyle w:val="FirstParagraph"/>
      </w:pPr>
      <w:r>
        <w:rPr>
          <w:iCs/>
          <w:i/>
        </w:rPr>
        <w:t xml:space="preserve">June 2017 – December 2020</w:t>
      </w:r>
    </w:p>
    <w:p>
      <w:pPr>
        <w:numPr>
          <w:ilvl w:val="0"/>
          <w:numId w:val="1002"/>
        </w:numPr>
        <w:pStyle w:val="Compact"/>
      </w:pPr>
      <w:r>
        <w:t xml:space="preserve">Directed sales operations across Morocco Casablanca, increasing annual sales by 30% through targeted outreach and competitive pricing strategies.</w:t>
      </w:r>
    </w:p>
    <w:p>
      <w:pPr>
        <w:numPr>
          <w:ilvl w:val="0"/>
          <w:numId w:val="1002"/>
        </w:numPr>
        <w:pStyle w:val="Compact"/>
      </w:pPr>
      <w:r>
        <w:t xml:space="preserve">Oversaw the onboarding of new clients in the consumer goods sector, expanding the company’s client base by 50% during tenure.</w:t>
      </w:r>
    </w:p>
    <w:p>
      <w:pPr>
        <w:numPr>
          <w:ilvl w:val="0"/>
          <w:numId w:val="1002"/>
        </w:numPr>
        <w:pStyle w:val="Compact"/>
      </w:pPr>
      <w:r>
        <w:t xml:space="preserve">Collaborated with marketing teams to launch promotional campaigns that boosted product visibility by 20% in key retail hubs of Casablanca.</w:t>
      </w:r>
    </w:p>
    <w:p>
      <w:pPr>
        <w:numPr>
          <w:ilvl w:val="0"/>
          <w:numId w:val="1002"/>
        </w:numPr>
        <w:pStyle w:val="Compact"/>
      </w:pPr>
      <w:r>
        <w:t xml:space="preserve">Trained junior sales staff on negotiation tactics and client relationship management, improving team performance metrics by 25%.</w:t>
      </w:r>
    </w:p>
    <w:bookmarkEnd w:id="23"/>
    <w:bookmarkStart w:id="24" w:name="Xb28220f59ce13025c1b7e9fc71d7795de883957"/>
    <w:p>
      <w:pPr>
        <w:pStyle w:val="Heading4"/>
      </w:pPr>
      <w:r>
        <w:t xml:space="preserve">Regional Sales Representative | North African Distributors, Casablanca</w:t>
      </w:r>
    </w:p>
    <w:p>
      <w:pPr>
        <w:pStyle w:val="FirstParagraph"/>
      </w:pPr>
      <w:r>
        <w:rPr>
          <w:iCs/>
          <w:i/>
        </w:rPr>
        <w:t xml:space="preserve">August 2013 – May 2017</w:t>
      </w:r>
    </w:p>
    <w:p>
      <w:pPr>
        <w:numPr>
          <w:ilvl w:val="0"/>
          <w:numId w:val="1003"/>
        </w:numPr>
        <w:pStyle w:val="Compact"/>
      </w:pPr>
      <w:r>
        <w:t xml:space="preserve">Sold industrial equipment to manufacturers in Morocco Casablanca, achieving a 95% client retention rate and consistently exceeding quarterly targets.</w:t>
      </w:r>
    </w:p>
    <w:p>
      <w:pPr>
        <w:numPr>
          <w:ilvl w:val="0"/>
          <w:numId w:val="1003"/>
        </w:numPr>
        <w:pStyle w:val="Compact"/>
      </w:pPr>
      <w:r>
        <w:t xml:space="preserve">Identified and secured contracts with local government agencies, contributing to a $1.2M revenue boost in 2016.</w:t>
      </w:r>
    </w:p>
    <w:p>
      <w:pPr>
        <w:numPr>
          <w:ilvl w:val="0"/>
          <w:numId w:val="1003"/>
        </w:numPr>
        <w:pStyle w:val="Compact"/>
      </w:pPr>
      <w:r>
        <w:t xml:space="preserve">Conducted market research to understand regional demand patterns, enabling the company to adjust product offerings for better alignment with Moroccan consumer preferences.</w:t>
      </w:r>
    </w:p>
    <w:p>
      <w:pPr>
        <w:numPr>
          <w:ilvl w:val="0"/>
          <w:numId w:val="1003"/>
        </w:numPr>
        <w:pStyle w:val="Compact"/>
      </w:pPr>
      <w:r>
        <w:t xml:space="preserve">Represented the company at industry events in Casablanca, enhancing brand visibility and generating leads for future business development.</w:t>
      </w:r>
    </w:p>
    <w:bookmarkEnd w:id="24"/>
    <w:bookmarkEnd w:id="25"/>
    <w:bookmarkStart w:id="26" w:name="education"/>
    <w:p>
      <w:pPr>
        <w:pStyle w:val="Heading3"/>
      </w:pPr>
      <w:r>
        <w:t xml:space="preserve">Education</w:t>
      </w:r>
    </w:p>
    <w:p>
      <w:pPr>
        <w:pStyle w:val="FirstParagraph"/>
      </w:pPr>
      <w:r>
        <w:t xml:space="preserve">Bachelor of Business Administration (BBA) | University of Casablanca, Morocco</w:t>
      </w:r>
      <w:r>
        <w:br/>
      </w:r>
      <w:r>
        <w:rPr>
          <w:iCs/>
          <w:i/>
        </w:rPr>
        <w:t xml:space="preserve">Graduated: June 2012</w:t>
      </w:r>
    </w:p>
    <w:bookmarkEnd w:id="26"/>
    <w:bookmarkStart w:id="27" w:name="skills"/>
    <w:p>
      <w:pPr>
        <w:pStyle w:val="Heading3"/>
      </w:pPr>
      <w:r>
        <w:t xml:space="preserve">Skills</w:t>
      </w:r>
    </w:p>
    <w:p>
      <w:pPr>
        <w:numPr>
          <w:ilvl w:val="0"/>
          <w:numId w:val="1004"/>
        </w:numPr>
        <w:pStyle w:val="Compact"/>
      </w:pPr>
      <w:r>
        <w:t xml:space="preserve">Strategic Sales Planning &amp; Execution</w:t>
      </w:r>
    </w:p>
    <w:p>
      <w:pPr>
        <w:numPr>
          <w:ilvl w:val="0"/>
          <w:numId w:val="1004"/>
        </w:numPr>
        <w:pStyle w:val="Compact"/>
      </w:pPr>
      <w:r>
        <w:t xml:space="preserve">Cross-Cultural Communication (Arabic, French, English)</w:t>
      </w:r>
    </w:p>
    <w:p>
      <w:pPr>
        <w:numPr>
          <w:ilvl w:val="0"/>
          <w:numId w:val="1004"/>
        </w:numPr>
        <w:pStyle w:val="Compact"/>
      </w:pPr>
      <w:r>
        <w:t xml:space="preserve">Client Relationship Management (CRM) Tools</w:t>
      </w:r>
    </w:p>
    <w:p>
      <w:pPr>
        <w:numPr>
          <w:ilvl w:val="0"/>
          <w:numId w:val="1004"/>
        </w:numPr>
        <w:pStyle w:val="Compact"/>
      </w:pPr>
      <w:r>
        <w:t xml:space="preserve">Negotiation &amp; Contract Management</w:t>
      </w:r>
    </w:p>
    <w:p>
      <w:pPr>
        <w:numPr>
          <w:ilvl w:val="0"/>
          <w:numId w:val="1004"/>
        </w:numPr>
        <w:pStyle w:val="Compact"/>
      </w:pPr>
      <w:r>
        <w:t xml:space="preserve">Digital Marketing &amp; Social Media Sales Strategies</w:t>
      </w:r>
    </w:p>
    <w:p>
      <w:pPr>
        <w:numPr>
          <w:ilvl w:val="0"/>
          <w:numId w:val="1004"/>
        </w:numPr>
        <w:pStyle w:val="Compact"/>
      </w:pPr>
      <w:r>
        <w:t xml:space="preserve">Market Research &amp; Competitive Analysis</w:t>
      </w:r>
    </w:p>
    <w:bookmarkEnd w:id="27"/>
    <w:bookmarkStart w:id="28" w:name="certifications"/>
    <w:p>
      <w:pPr>
        <w:pStyle w:val="Heading3"/>
      </w:pPr>
      <w:r>
        <w:t xml:space="preserve">Certifications</w:t>
      </w:r>
    </w:p>
    <w:p>
      <w:pPr>
        <w:pStyle w:val="FirstParagraph"/>
      </w:pPr>
      <w:r>
        <w:t xml:space="preserve">Sales Force Automation Certification | Salesforce, 2021</w:t>
      </w:r>
      <w:r>
        <w:br/>
      </w:r>
      <w:r>
        <w:t xml:space="preserve">Certified Sales Professional (CSP) | International Sales Association, 2019</w:t>
      </w:r>
      <w:r>
        <w:br/>
      </w:r>
      <w:r>
        <w:t xml:space="preserve">Digital Marketing for Sales Professionals | Coursera, 2020</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Arabic (Native), French (Fluent), English (Proficient)</w:t>
      </w:r>
      <w:r>
        <w:br/>
      </w:r>
      <w:r>
        <w:rPr>
          <w:bCs/>
          <w:b/>
        </w:rPr>
        <w:t xml:space="preserve">Professional Affiliations:</w:t>
      </w:r>
      <w:r>
        <w:t xml:space="preserve"> </w:t>
      </w:r>
      <w:r>
        <w:t xml:space="preserve">Moroccan Chamber of Commerce, Casablanca Sales Network</w:t>
      </w:r>
      <w:r>
        <w:br/>
      </w:r>
      <w:r>
        <w:rPr>
          <w:bCs/>
          <w:b/>
        </w:rPr>
        <w:t xml:space="preserve">Hobbies:</w:t>
      </w:r>
      <w:r>
        <w:t xml:space="preserve"> </w:t>
      </w:r>
      <w:r>
        <w:t xml:space="preserve">Networking with local entrepreneurs in Morocco Casablanca, exploring emerging markets in North Africa</w:t>
      </w:r>
    </w:p>
    <w:bookmarkEnd w:id="29"/>
    <w:bookmarkStart w:id="30" w:name="cover-letter-optional"/>
    <w:p>
      <w:pPr>
        <w:pStyle w:val="Heading3"/>
      </w:pPr>
      <w:r>
        <w:t xml:space="preserve">Cover Letter (Optional)</w:t>
      </w:r>
    </w:p>
    <w:p>
      <w:pPr>
        <w:pStyle w:val="FirstParagraph"/>
      </w:pPr>
      <w:r>
        <w:t xml:space="preserve">Dear Hiring Manager,</w:t>
      </w:r>
    </w:p>
    <w:p>
      <w:pPr>
        <w:pStyle w:val="BodyText"/>
      </w:pPr>
      <w:r>
        <w:t xml:space="preserve">I am excited to apply for the Sales Executive position at [Company Name] in Morocco Casablanca. With a proven ability to drive sales growth and build lasting client relationships, I am confident in my capacity to contribute significantly to your team’s success. My experience in navigating the unique challenges and opportunities of the Moroccan market, particularly in Casablanca, aligns perfectly with your company’s goals.</w:t>
      </w:r>
    </w:p>
    <w:p>
      <w:pPr>
        <w:pStyle w:val="BodyText"/>
      </w:pPr>
      <w:r>
        <w:t xml:space="preserve">As a Sales Executive with a track record of exceeding targets and fostering partnerships, I bring not only strategic insight but also a deep understanding of local business practices. My commitment to excellence and adaptability in dynamic environments make me an ideal candidate for this role.</w:t>
      </w:r>
    </w:p>
    <w:p>
      <w:pPr>
        <w:pStyle w:val="BodyText"/>
      </w:pPr>
      <w:r>
        <w:t xml:space="preserve">Thank you for considering my application. I look forward to the opportunity to discuss how I can contribute to your organization’s continued growth in Morocco Casablanca.</w:t>
      </w:r>
    </w:p>
    <w:p>
      <w:pPr>
        <w:pStyle w:val="BodyText"/>
      </w:pPr>
      <w:r>
        <w:t xml:space="preserve">Sincerely,</w:t>
      </w:r>
      <w:r>
        <w:br/>
      </w:r>
      <w:r>
        <w:t xml:space="preserve">Ahmed El-Moussaoui</w:t>
      </w:r>
    </w:p>
    <w:bookmarkEnd w:id="30"/>
    <w:p>
      <w:pPr>
        <w:pStyle w:val="BodyText"/>
      </w:pPr>
      <w:r>
        <w:t xml:space="preserve">This resume is tailored for a Sales Executive role in Morocco Casablanca, emphasizing local market expertise and proven success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Morocco Casablanca</dc:title>
  <dc:creator/>
  <dc:language>en</dc:language>
  <cp:keywords/>
  <dcterms:created xsi:type="dcterms:W3CDTF">2026-07-23T12:11:42Z</dcterms:created>
  <dcterms:modified xsi:type="dcterms:W3CDTF">2026-07-23T12:11:42Z</dcterms:modified>
</cp:coreProperties>
</file>

<file path=docProps/custom.xml><?xml version="1.0" encoding="utf-8"?>
<Properties xmlns="http://schemas.openxmlformats.org/officeDocument/2006/custom-properties" xmlns:vt="http://schemas.openxmlformats.org/officeDocument/2006/docPropsVTypes"/>
</file>