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Resume</w:t>
      </w:r>
      <w:r>
        <w:t xml:space="preserve"> </w:t>
      </w:r>
      <w:r>
        <w:t xml:space="preserve">-</w:t>
      </w:r>
      <w:r>
        <w:t xml:space="preserve"> </w:t>
      </w:r>
      <w:r>
        <w:t xml:space="preserve">Turkey</w:t>
      </w:r>
      <w:r>
        <w:t xml:space="preserve"> </w:t>
      </w:r>
      <w:r>
        <w:t xml:space="preserve">Ankara</w:t>
      </w:r>
    </w:p>
    <w:bookmarkStart w:id="32" w:name="sales-executive-resume"/>
    <w:p>
      <w:pPr>
        <w:pStyle w:val="Heading1"/>
      </w:pPr>
      <w:r>
        <w:t xml:space="preserve">Sales Executive Resume</w:t>
      </w:r>
    </w:p>
    <w:p>
      <w:pPr>
        <w:pStyle w:val="FirstParagraph"/>
      </w:pPr>
      <w:r>
        <w:rPr>
          <w:bCs/>
          <w:b/>
        </w:rPr>
        <w:t xml:space="preserve">Name:</w:t>
      </w:r>
      <w:r>
        <w:t xml:space="preserve"> </w:t>
      </w:r>
      <w:r>
        <w:t xml:space="preserve">Ali Demir</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alidemir.sales@example.com</w:t>
      </w:r>
    </w:p>
    <w:p>
      <w:pPr>
        <w:pStyle w:val="BodyText"/>
      </w:pPr>
      <w:r>
        <w:rPr>
          <w:bCs/>
          <w:b/>
        </w:rPr>
        <w:t xml:space="preserve">Phone:</w:t>
      </w:r>
      <w:r>
        <w:t xml:space="preserve"> </w:t>
      </w:r>
      <w:r>
        <w:t xml:space="preserve">+90 555 123 4567</w:t>
      </w:r>
    </w:p>
    <w:bookmarkStart w:id="20" w:name="professional-summary"/>
    <w:p>
      <w:pPr>
        <w:pStyle w:val="Heading2"/>
      </w:pPr>
      <w:r>
        <w:t xml:space="preserve">Professional Summary</w:t>
      </w:r>
    </w:p>
    <w:p>
      <w:pPr>
        <w:pStyle w:val="FirstParagraph"/>
      </w:pPr>
      <w:r>
        <w:t xml:space="preserve">Result-oriented Sales Executive with over 8 years of experience in driving revenue growth, building client relationships, and exceeding sales targets in dynamic markets. Proven expertise in the Turkish business landscape, particularly in Ankara, where I have successfully managed B2B and B2C sales operations for multinational corporations. Adept at understanding local market dynamics and tailoring strategies to meet the unique needs of clients in Turkey. Committed to delivering exceptional value through strategic sales planning, negotiation, and relationship management.</w:t>
      </w:r>
    </w:p>
    <w:bookmarkEnd w:id="20"/>
    <w:bookmarkStart w:id="24" w:name="professional-experience"/>
    <w:p>
      <w:pPr>
        <w:pStyle w:val="Heading2"/>
      </w:pPr>
      <w:r>
        <w:t xml:space="preserve">Professional Experience</w:t>
      </w:r>
    </w:p>
    <w:bookmarkStart w:id="21" w:name="senior-sales-executive"/>
    <w:p>
      <w:pPr>
        <w:pStyle w:val="Heading3"/>
      </w:pPr>
      <w:r>
        <w:t xml:space="preserve">Senior Sales Executive</w:t>
      </w:r>
    </w:p>
    <w:p>
      <w:pPr>
        <w:pStyle w:val="FirstParagraph"/>
      </w:pPr>
      <w:r>
        <w:rPr>
          <w:bCs/>
          <w:b/>
        </w:rPr>
        <w:t xml:space="preserve">XYZ Corporation (Ankara, Turkey)</w:t>
      </w:r>
      <w:r>
        <w:t xml:space="preserve"> </w:t>
      </w:r>
      <w:r>
        <w:t xml:space="preserve">| January 2018 – Present</w:t>
      </w:r>
    </w:p>
    <w:p>
      <w:pPr>
        <w:numPr>
          <w:ilvl w:val="0"/>
          <w:numId w:val="1001"/>
        </w:numPr>
        <w:pStyle w:val="Compact"/>
      </w:pPr>
      <w:r>
        <w:t xml:space="preserve">Managed a team of 15 sales professionals and achieved annual revenue targets of over $5M in the Ankara region.</w:t>
      </w:r>
    </w:p>
    <w:p>
      <w:pPr>
        <w:numPr>
          <w:ilvl w:val="0"/>
          <w:numId w:val="1001"/>
        </w:numPr>
        <w:pStyle w:val="Compact"/>
      </w:pPr>
      <w:r>
        <w:t xml:space="preserve">Developed and executed sales strategies that increased market share by 18% in the first two years, focusing on industrial equipment distribution in Turkey.</w:t>
      </w:r>
    </w:p>
    <w:p>
      <w:pPr>
        <w:numPr>
          <w:ilvl w:val="0"/>
          <w:numId w:val="1001"/>
        </w:numPr>
        <w:pStyle w:val="Compact"/>
      </w:pPr>
      <w:r>
        <w:t xml:space="preserve">Established long-term partnerships with key clients, including leading construction firms and government contractors in Ankara, resulting in repeat business and referrals.</w:t>
      </w:r>
    </w:p>
    <w:p>
      <w:pPr>
        <w:numPr>
          <w:ilvl w:val="0"/>
          <w:numId w:val="1001"/>
        </w:numPr>
        <w:pStyle w:val="Compact"/>
      </w:pPr>
      <w:r>
        <w:t xml:space="preserve">Utilized CRM tools like Salesforce to track customer interactions and optimize sales pipelines, improving conversion rates by 25%.</w:t>
      </w:r>
    </w:p>
    <w:p>
      <w:pPr>
        <w:numPr>
          <w:ilvl w:val="0"/>
          <w:numId w:val="1001"/>
        </w:numPr>
        <w:pStyle w:val="Compact"/>
      </w:pPr>
      <w:r>
        <w:t xml:space="preserve">Pioneered a localized digital marketing initiative that boosted lead generation by 30% within the Ankara market.</w:t>
      </w:r>
    </w:p>
    <w:bookmarkEnd w:id="21"/>
    <w:bookmarkStart w:id="22" w:name="sales-manager"/>
    <w:p>
      <w:pPr>
        <w:pStyle w:val="Heading3"/>
      </w:pPr>
      <w:r>
        <w:t xml:space="preserve">Sales Manager</w:t>
      </w:r>
    </w:p>
    <w:p>
      <w:pPr>
        <w:pStyle w:val="FirstParagraph"/>
      </w:pPr>
      <w:r>
        <w:rPr>
          <w:bCs/>
          <w:b/>
        </w:rPr>
        <w:t xml:space="preserve">ABC Technologies (Ankara, Turkey)</w:t>
      </w:r>
      <w:r>
        <w:t xml:space="preserve"> </w:t>
      </w:r>
      <w:r>
        <w:t xml:space="preserve">| June 2014 – December 2017</w:t>
      </w:r>
    </w:p>
    <w:p>
      <w:pPr>
        <w:numPr>
          <w:ilvl w:val="0"/>
          <w:numId w:val="1002"/>
        </w:numPr>
        <w:pStyle w:val="Compact"/>
      </w:pPr>
      <w:r>
        <w:t xml:space="preserve">Expanded the company’s footprint in Ankara by targeting SMEs and large corporations, resulting in a 40% increase in annual sales.</w:t>
      </w:r>
    </w:p>
    <w:p>
      <w:pPr>
        <w:numPr>
          <w:ilvl w:val="0"/>
          <w:numId w:val="1002"/>
        </w:numPr>
        <w:pStyle w:val="Compact"/>
      </w:pPr>
      <w:r>
        <w:t xml:space="preserve">Conducted market research to identify emerging trends in the Turkish technology sector, enabling targeted product launches that captured 15% of new market segments.</w:t>
      </w:r>
    </w:p>
    <w:p>
      <w:pPr>
        <w:numPr>
          <w:ilvl w:val="0"/>
          <w:numId w:val="1002"/>
        </w:numPr>
        <w:pStyle w:val="Compact"/>
      </w:pPr>
      <w:r>
        <w:t xml:space="preserve">Trained junior sales staff on effective negotiation tactics and customer relationship strategies, contributing to a 20% improvement in team performance metrics.</w:t>
      </w:r>
    </w:p>
    <w:p>
      <w:pPr>
        <w:numPr>
          <w:ilvl w:val="0"/>
          <w:numId w:val="1002"/>
        </w:numPr>
        <w:pStyle w:val="Compact"/>
      </w:pPr>
      <w:r>
        <w:t xml:space="preserve">Collaborated with marketing and product teams to align sales strategies with company goals, leading to a 25% reduction in customer acquisition costs.</w:t>
      </w:r>
    </w:p>
    <w:p>
      <w:pPr>
        <w:numPr>
          <w:ilvl w:val="0"/>
          <w:numId w:val="1002"/>
        </w:numPr>
        <w:pStyle w:val="Compact"/>
      </w:pPr>
      <w:r>
        <w:t xml:space="preserve">Represented the company at major trade events in Ankara, such as the Ankara International Trade Fair, which generated over 100 qualified leads annually.</w:t>
      </w:r>
    </w:p>
    <w:bookmarkEnd w:id="22"/>
    <w:bookmarkStart w:id="23" w:name="junior-sales-executive"/>
    <w:p>
      <w:pPr>
        <w:pStyle w:val="Heading3"/>
      </w:pPr>
      <w:r>
        <w:t xml:space="preserve">Junior Sales Executive</w:t>
      </w:r>
    </w:p>
    <w:p>
      <w:pPr>
        <w:pStyle w:val="FirstParagraph"/>
      </w:pPr>
      <w:r>
        <w:rPr>
          <w:bCs/>
          <w:b/>
        </w:rPr>
        <w:t xml:space="preserve">DEF Logistics (Ankara, Turkey)</w:t>
      </w:r>
      <w:r>
        <w:t xml:space="preserve"> </w:t>
      </w:r>
      <w:r>
        <w:t xml:space="preserve">| July 2011 – May 2014</w:t>
      </w:r>
    </w:p>
    <w:p>
      <w:pPr>
        <w:numPr>
          <w:ilvl w:val="0"/>
          <w:numId w:val="1003"/>
        </w:numPr>
        <w:pStyle w:val="Compact"/>
      </w:pPr>
      <w:r>
        <w:t xml:space="preserve">Sold logistics solutions to clients across Ankara and surrounding regions, achieving a personal sales target of $850K in the first year.</w:t>
      </w:r>
    </w:p>
    <w:p>
      <w:pPr>
        <w:numPr>
          <w:ilvl w:val="0"/>
          <w:numId w:val="1003"/>
        </w:numPr>
        <w:pStyle w:val="Compact"/>
      </w:pPr>
      <w:r>
        <w:t xml:space="preserve">Processed over 300 client contracts annually, maintaining a 95% customer retention rate through personalized service and proactive follow-ups.</w:t>
      </w:r>
    </w:p>
    <w:p>
      <w:pPr>
        <w:numPr>
          <w:ilvl w:val="0"/>
          <w:numId w:val="1003"/>
        </w:numPr>
        <w:pStyle w:val="Compact"/>
      </w:pPr>
      <w:r>
        <w:t xml:space="preserve">Partnered with regional distributors to expand market reach, increasing the company’s presence in key sectors like automotive and retail.</w:t>
      </w:r>
    </w:p>
    <w:p>
      <w:pPr>
        <w:numPr>
          <w:ilvl w:val="0"/>
          <w:numId w:val="1003"/>
        </w:numPr>
        <w:pStyle w:val="Compact"/>
      </w:pPr>
      <w:r>
        <w:t xml:space="preserve">Provided feedback on customer needs to the product development team, leading to the launch of a tailored logistics package that increased client satisfaction by 30%.</w:t>
      </w:r>
    </w:p>
    <w:bookmarkEnd w:id="23"/>
    <w:bookmarkEnd w:id="24"/>
    <w:bookmarkStart w:id="25" w:name="education"/>
    <w:p>
      <w:pPr>
        <w:pStyle w:val="Heading2"/>
      </w:pPr>
      <w:r>
        <w:t xml:space="preserve">Education</w:t>
      </w:r>
    </w:p>
    <w:p>
      <w:pPr>
        <w:pStyle w:val="FirstParagraph"/>
      </w:pPr>
      <w:r>
        <w:rPr>
          <w:bCs/>
          <w:b/>
        </w:rPr>
        <w:t xml:space="preserve">Bachelor of Business Administration (BBA)</w:t>
      </w:r>
    </w:p>
    <w:p>
      <w:pPr>
        <w:pStyle w:val="BodyText"/>
      </w:pPr>
      <w:r>
        <w:rPr>
          <w:iCs/>
          <w:i/>
        </w:rPr>
        <w:t xml:space="preserve">University of Ankara, Turkey</w:t>
      </w:r>
      <w:r>
        <w:t xml:space="preserve"> </w:t>
      </w:r>
      <w:r>
        <w:t xml:space="preserve">| Graduated 2011</w:t>
      </w:r>
    </w:p>
    <w:p>
      <w:pPr>
        <w:numPr>
          <w:ilvl w:val="0"/>
          <w:numId w:val="1004"/>
        </w:numPr>
        <w:pStyle w:val="Compact"/>
      </w:pPr>
      <w:r>
        <w:t xml:space="preserve">Major: Marketing and Sales Management</w:t>
      </w:r>
    </w:p>
    <w:p>
      <w:pPr>
        <w:numPr>
          <w:ilvl w:val="0"/>
          <w:numId w:val="1004"/>
        </w:numPr>
        <w:pStyle w:val="Compact"/>
      </w:pPr>
      <w:r>
        <w:t xml:space="preserve">Relevant coursework: Consumer Behavior, Strategic Selling, International Business</w:t>
      </w:r>
    </w:p>
    <w:bookmarkEnd w:id="25"/>
    <w:bookmarkStart w:id="26" w:name="skills"/>
    <w:p>
      <w:pPr>
        <w:pStyle w:val="Heading2"/>
      </w:pPr>
      <w:r>
        <w:t xml:space="preserve">Skills</w:t>
      </w:r>
    </w:p>
    <w:p>
      <w:pPr>
        <w:numPr>
          <w:ilvl w:val="0"/>
          <w:numId w:val="1005"/>
        </w:numPr>
        <w:pStyle w:val="Compact"/>
      </w:pPr>
      <w:r>
        <w:rPr>
          <w:bCs/>
          <w:b/>
        </w:rPr>
        <w:t xml:space="preserve">Technical Skills:</w:t>
      </w:r>
      <w:r>
        <w:t xml:space="preserve"> </w:t>
      </w:r>
      <w:r>
        <w:t xml:space="preserve">Salesforce, Microsoft Dynamics, CRM software, Excel (advanced), Google Workspace</w:t>
      </w:r>
    </w:p>
    <w:p>
      <w:pPr>
        <w:numPr>
          <w:ilvl w:val="0"/>
          <w:numId w:val="1005"/>
        </w:numPr>
        <w:pStyle w:val="Compact"/>
      </w:pPr>
      <w:r>
        <w:rPr>
          <w:bCs/>
          <w:b/>
        </w:rPr>
        <w:t xml:space="preserve">Communication:</w:t>
      </w:r>
      <w:r>
        <w:t xml:space="preserve"> </w:t>
      </w:r>
      <w:r>
        <w:t xml:space="preserve">Excellent verbal and written communication in Turkish and English; fluent in business negotiations</w:t>
      </w:r>
    </w:p>
    <w:p>
      <w:pPr>
        <w:numPr>
          <w:ilvl w:val="0"/>
          <w:numId w:val="1005"/>
        </w:numPr>
        <w:pStyle w:val="Compact"/>
      </w:pPr>
      <w:r>
        <w:rPr>
          <w:bCs/>
          <w:b/>
        </w:rPr>
        <w:t xml:space="preserve">Sales Techniques:</w:t>
      </w:r>
      <w:r>
        <w:t xml:space="preserve"> </w:t>
      </w:r>
      <w:r>
        <w:t xml:space="preserve">Consultative selling, objection handling, cross-selling, upselling</w:t>
      </w:r>
    </w:p>
    <w:p>
      <w:pPr>
        <w:numPr>
          <w:ilvl w:val="0"/>
          <w:numId w:val="1005"/>
        </w:numPr>
        <w:pStyle w:val="Compact"/>
      </w:pPr>
      <w:r>
        <w:rPr>
          <w:bCs/>
          <w:b/>
        </w:rPr>
        <w:t xml:space="preserve">Market Knowledge:</w:t>
      </w:r>
      <w:r>
        <w:t xml:space="preserve"> </w:t>
      </w:r>
      <w:r>
        <w:t xml:space="preserve">In-depth understanding of Turkey’s economic trends, regulatory environment, and consumer behavior in Ankara</w:t>
      </w:r>
    </w:p>
    <w:bookmarkEnd w:id="26"/>
    <w:bookmarkStart w:id="27" w:name="certifications"/>
    <w:p>
      <w:pPr>
        <w:pStyle w:val="Heading2"/>
      </w:pPr>
      <w:r>
        <w:t xml:space="preserve">Certifications</w:t>
      </w:r>
    </w:p>
    <w:p>
      <w:pPr>
        <w:pStyle w:val="FirstParagraph"/>
      </w:pPr>
      <w:r>
        <w:rPr>
          <w:bCs/>
          <w:b/>
        </w:rPr>
        <w:t xml:space="preserve">Sales Management Certification (SMC)</w:t>
      </w:r>
      <w:r>
        <w:t xml:space="preserve"> </w:t>
      </w:r>
      <w:r>
        <w:t xml:space="preserve">| Turkish Sales Association, 2019</w:t>
      </w:r>
    </w:p>
    <w:p>
      <w:pPr>
        <w:pStyle w:val="BodyText"/>
      </w:pPr>
      <w:r>
        <w:rPr>
          <w:bCs/>
          <w:b/>
        </w:rPr>
        <w:t xml:space="preserve">Professional Certified Marketer (PCM)</w:t>
      </w:r>
      <w:r>
        <w:t xml:space="preserve"> </w:t>
      </w:r>
      <w:r>
        <w:t xml:space="preserve">| American Marketing Association, 2017</w:t>
      </w:r>
    </w:p>
    <w:bookmarkEnd w:id="27"/>
    <w:bookmarkStart w:id="28" w:name="languages"/>
    <w:p>
      <w:pPr>
        <w:pStyle w:val="Heading2"/>
      </w:pPr>
      <w:r>
        <w:t xml:space="preserve">Languages</w:t>
      </w:r>
    </w:p>
    <w:p>
      <w:pPr>
        <w:numPr>
          <w:ilvl w:val="0"/>
          <w:numId w:val="1006"/>
        </w:numPr>
        <w:pStyle w:val="Compact"/>
      </w:pPr>
      <w:r>
        <w:t xml:space="preserve">Turkish – Native speaker</w:t>
      </w:r>
    </w:p>
    <w:p>
      <w:pPr>
        <w:numPr>
          <w:ilvl w:val="0"/>
          <w:numId w:val="1006"/>
        </w:numPr>
        <w:pStyle w:val="Compact"/>
      </w:pPr>
      <w:r>
        <w:t xml:space="preserve">English – Fluent (IELTS 7.5)</w:t>
      </w:r>
    </w:p>
    <w:p>
      <w:pPr>
        <w:numPr>
          <w:ilvl w:val="0"/>
          <w:numId w:val="1006"/>
        </w:numPr>
        <w:pStyle w:val="Compact"/>
      </w:pPr>
      <w:r>
        <w:t xml:space="preserve">German – Basic proficiency</w:t>
      </w:r>
    </w:p>
    <w:bookmarkEnd w:id="28"/>
    <w:bookmarkStart w:id="29" w:name="achievements"/>
    <w:p>
      <w:pPr>
        <w:pStyle w:val="Heading2"/>
      </w:pPr>
      <w:r>
        <w:t xml:space="preserve">Achievements</w:t>
      </w:r>
    </w:p>
    <w:p>
      <w:pPr>
        <w:pStyle w:val="FirstParagraph"/>
      </w:pPr>
      <w:r>
        <w:rPr>
          <w:bCs/>
          <w:b/>
        </w:rPr>
        <w:t xml:space="preserve">Top Sales Performance Award – XYZ Corporation (Ankara, Turkey)</w:t>
      </w:r>
      <w:r>
        <w:t xml:space="preserve"> </w:t>
      </w:r>
      <w:r>
        <w:t xml:space="preserve">| 2021, 2023</w:t>
      </w:r>
    </w:p>
    <w:p>
      <w:pPr>
        <w:pStyle w:val="BodyText"/>
      </w:pPr>
      <w:r>
        <w:rPr>
          <w:bCs/>
          <w:b/>
        </w:rPr>
        <w:t xml:space="preserve">Best Sales Team Leader – ABC Technologies (Ankara, Turkey)</w:t>
      </w:r>
      <w:r>
        <w:t xml:space="preserve"> </w:t>
      </w:r>
      <w:r>
        <w:t xml:space="preserve">| 2016</w:t>
      </w:r>
    </w:p>
    <w:p>
      <w:pPr>
        <w:pStyle w:val="BodyText"/>
      </w:pPr>
      <w:r>
        <w:rPr>
          <w:bCs/>
          <w:b/>
        </w:rPr>
        <w:t xml:space="preserve">Industry Leadership Recognition – Turkish Business Council</w:t>
      </w:r>
      <w:r>
        <w:t xml:space="preserve"> </w:t>
      </w:r>
      <w:r>
        <w:t xml:space="preserve">| 2019</w:t>
      </w:r>
    </w:p>
    <w:bookmarkEnd w:id="29"/>
    <w:bookmarkStart w:id="30" w:name="professional-affiliations"/>
    <w:p>
      <w:pPr>
        <w:pStyle w:val="Heading2"/>
      </w:pPr>
      <w:r>
        <w:t xml:space="preserve">Professional Affiliations</w:t>
      </w:r>
    </w:p>
    <w:p>
      <w:pPr>
        <w:numPr>
          <w:ilvl w:val="0"/>
          <w:numId w:val="1007"/>
        </w:numPr>
        <w:pStyle w:val="Compact"/>
      </w:pPr>
      <w:r>
        <w:t xml:space="preserve">Turkish Business Association (TBB) – Member since 2018</w:t>
      </w:r>
    </w:p>
    <w:p>
      <w:pPr>
        <w:numPr>
          <w:ilvl w:val="0"/>
          <w:numId w:val="1007"/>
        </w:numPr>
        <w:pStyle w:val="Compact"/>
      </w:pPr>
      <w:r>
        <w:t xml:space="preserve">Ankara Chamber of Commerce – Active participant in sales and marketing forums</w:t>
      </w:r>
    </w:p>
    <w:p>
      <w:pPr>
        <w:numPr>
          <w:ilvl w:val="0"/>
          <w:numId w:val="1007"/>
        </w:numPr>
        <w:pStyle w:val="Compact"/>
      </w:pPr>
      <w:r>
        <w:t xml:space="preserve">International Sales Council (ISC) – Member for global sales best practices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Mentor at Ankara Youth Business Initiative, 2015–Present</w:t>
      </w:r>
    </w:p>
    <w:p>
      <w:pPr>
        <w:pStyle w:val="BodyText"/>
      </w:pPr>
      <w:r>
        <w:rPr>
          <w:bCs/>
          <w:b/>
        </w:rPr>
        <w:t xml:space="preserve">Interests:</w:t>
      </w:r>
      <w:r>
        <w:t xml:space="preserve"> </w:t>
      </w:r>
      <w:r>
        <w:t xml:space="preserve">Cultural events in Ankara, networking with local entrepreneurs, exploring the Anatolian business ecosystem</w:t>
      </w:r>
    </w:p>
    <w:p>
      <w:pPr>
        <w:pStyle w:val="BodyText"/>
      </w:pPr>
      <w:r>
        <w:t xml:space="preserve">This resume is tailored for a Sales Executive role in Turkey Ankara, emphasizing local market expertise and strategic sales leadership.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Resume - Turkey Ankara</dc:title>
  <dc:creator/>
  <dc:language>en</dc:language>
  <cp:keywords/>
  <dcterms:created xsi:type="dcterms:W3CDTF">2026-07-21T00:27:50Z</dcterms:created>
  <dcterms:modified xsi:type="dcterms:W3CDTF">2026-07-21T00:27:50Z</dcterms:modified>
</cp:coreProperties>
</file>

<file path=docProps/custom.xml><?xml version="1.0" encoding="utf-8"?>
<Properties xmlns="http://schemas.openxmlformats.org/officeDocument/2006/custom-properties" xmlns:vt="http://schemas.openxmlformats.org/officeDocument/2006/docPropsVTypes"/>
</file>