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School</w:t>
      </w:r>
      <w:r>
        <w:t xml:space="preserve"> </w:t>
      </w:r>
      <w:r>
        <w:t xml:space="preserve">Counselor</w:t>
      </w:r>
      <w:r>
        <w:t xml:space="preserve"> </w:t>
      </w:r>
      <w:r>
        <w:t xml:space="preserve">Resume</w:t>
      </w:r>
      <w:r>
        <w:t xml:space="preserve"> </w:t>
      </w:r>
      <w:r>
        <w:t xml:space="preserve">-</w:t>
      </w:r>
      <w:r>
        <w:t xml:space="preserve"> </w:t>
      </w:r>
      <w:r>
        <w:t xml:space="preserve">Italy</w:t>
      </w:r>
      <w:r>
        <w:t xml:space="preserve"> </w:t>
      </w:r>
      <w:r>
        <w:t xml:space="preserve">Naples</w:t>
      </w:r>
    </w:p>
    <w:bookmarkStart w:id="31" w:name="resume-school-counselor-in-italy-naples"/>
    <w:p>
      <w:pPr>
        <w:pStyle w:val="Heading1"/>
      </w:pPr>
      <w:r>
        <w:t xml:space="preserve">Resume: School Counselor in Italy Naples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Rossi</w:t>
      </w:r>
    </w:p>
    <w:p>
      <w:pPr>
        <w:pStyle w:val="BodyText"/>
      </w:pPr>
      <w:r>
        <w:rPr>
          <w:bCs/>
          <w:b/>
        </w:rPr>
        <w:t xml:space="preserve">Email:</w:t>
      </w:r>
      <w:r>
        <w:t xml:space="preserve"> </w:t>
      </w:r>
      <w:r>
        <w:t xml:space="preserve">mariarossi@counseloritaly.com</w:t>
      </w:r>
    </w:p>
    <w:p>
      <w:pPr>
        <w:pStyle w:val="BodyText"/>
      </w:pPr>
      <w:r>
        <w:rPr>
          <w:bCs/>
          <w:b/>
        </w:rPr>
        <w:t xml:space="preserve">Phone:</w:t>
      </w:r>
      <w:r>
        <w:t xml:space="preserve"> </w:t>
      </w:r>
      <w:r>
        <w:t xml:space="preserve">+39 081 123 4567</w:t>
      </w:r>
    </w:p>
    <w:p>
      <w:pPr>
        <w:pStyle w:val="BodyText"/>
      </w:pPr>
      <w:r>
        <w:rPr>
          <w:bCs/>
          <w:b/>
        </w:rPr>
        <w:t xml:space="preserve">Location:</w:t>
      </w:r>
      <w:r>
        <w:t xml:space="preserve"> </w:t>
      </w:r>
      <w:r>
        <w:t xml:space="preserve">Naples, Italy</w:t>
      </w:r>
    </w:p>
    <w:bookmarkEnd w:id="20"/>
    <w:bookmarkStart w:id="21" w:name="professional-summary"/>
    <w:p>
      <w:pPr>
        <w:pStyle w:val="Heading2"/>
      </w:pPr>
      <w:r>
        <w:t xml:space="preserve">Professional Summary</w:t>
      </w:r>
    </w:p>
    <w:p>
      <w:pPr>
        <w:pStyle w:val="FirstParagraph"/>
      </w:pPr>
      <w:r>
        <w:t xml:space="preserve">A dedicated and experienced School Counselor with over 10 years of expertise in supporting students, families, and educators in diverse educational settings. Proficient in providing academic guidance, emotional support, and crisis intervention to foster holistic student development. Committed to promoting mental health awareness and cultural inclusivity within the vibrant community of Italy Naples. Passionate about empowering students to achieve their full potential through personalized counseling strategies aligned with Italian educational standards.</w:t>
      </w:r>
    </w:p>
    <w:bookmarkEnd w:id="21"/>
    <w:bookmarkStart w:id="25" w:name="professional-experience"/>
    <w:p>
      <w:pPr>
        <w:pStyle w:val="Heading2"/>
      </w:pPr>
      <w:r>
        <w:t xml:space="preserve">Professional Experience</w:t>
      </w:r>
    </w:p>
    <w:bookmarkStart w:id="22" w:name="senior-school-counselor"/>
    <w:p>
      <w:pPr>
        <w:pStyle w:val="Heading3"/>
      </w:pPr>
      <w:r>
        <w:t xml:space="preserve">Senior School Counselor</w:t>
      </w:r>
    </w:p>
    <w:p>
      <w:pPr>
        <w:pStyle w:val="FirstParagraph"/>
      </w:pPr>
      <w:r>
        <w:rPr>
          <w:bCs/>
          <w:b/>
        </w:rPr>
        <w:t xml:space="preserve">International School of Naples (ISN)</w:t>
      </w:r>
    </w:p>
    <w:p>
      <w:pPr>
        <w:pStyle w:val="BodyText"/>
      </w:pPr>
      <w:r>
        <w:rPr>
          <w:iCs/>
          <w:i/>
        </w:rPr>
        <w:t xml:space="preserve">September 2018 – Present</w:t>
      </w:r>
    </w:p>
    <w:p>
      <w:pPr>
        <w:numPr>
          <w:ilvl w:val="0"/>
          <w:numId w:val="1001"/>
        </w:numPr>
        <w:pStyle w:val="Compact"/>
      </w:pPr>
      <w:r>
        <w:t xml:space="preserve">Provided individual and group counseling sessions to over 500 students annually, focusing on academic planning, career exploration, and emotional well-being.</w:t>
      </w:r>
    </w:p>
    <w:p>
      <w:pPr>
        <w:numPr>
          <w:ilvl w:val="0"/>
          <w:numId w:val="1001"/>
        </w:numPr>
        <w:pStyle w:val="Compact"/>
      </w:pPr>
      <w:r>
        <w:t xml:space="preserve">Collaborated with teachers and parents to develop intervention plans for students facing behavioral or academic challenges, ensuring alignment with Italian national education guidelines.</w:t>
      </w:r>
    </w:p>
    <w:p>
      <w:pPr>
        <w:numPr>
          <w:ilvl w:val="0"/>
          <w:numId w:val="1001"/>
        </w:numPr>
        <w:pStyle w:val="Compact"/>
      </w:pPr>
      <w:r>
        <w:t xml:space="preserve">Organized workshops on stress management, cultural adaptation, and social skills for students in Naples, emphasizing the unique needs of a multicultural student body.</w:t>
      </w:r>
    </w:p>
    <w:p>
      <w:pPr>
        <w:numPr>
          <w:ilvl w:val="0"/>
          <w:numId w:val="1001"/>
        </w:numPr>
        <w:pStyle w:val="Compact"/>
      </w:pPr>
      <w:r>
        <w:t xml:space="preserve">Served as a liaison between schools and local mental health organizations in Italy to expand access to specialized services for students with complex needs.</w:t>
      </w:r>
    </w:p>
    <w:p>
      <w:pPr>
        <w:numPr>
          <w:ilvl w:val="0"/>
          <w:numId w:val="1001"/>
        </w:numPr>
        <w:pStyle w:val="Compact"/>
      </w:pPr>
      <w:r>
        <w:t xml:space="preserve">Trained new counselors on trauma-informed practices and cross-cultural communication, enhancing the quality of support delivered in Naples.</w:t>
      </w:r>
    </w:p>
    <w:bookmarkEnd w:id="22"/>
    <w:bookmarkStart w:id="23" w:name="school-counselor"/>
    <w:p>
      <w:pPr>
        <w:pStyle w:val="Heading3"/>
      </w:pPr>
      <w:r>
        <w:t xml:space="preserve">School Counselor</w:t>
      </w:r>
    </w:p>
    <w:p>
      <w:pPr>
        <w:pStyle w:val="FirstParagraph"/>
      </w:pPr>
      <w:r>
        <w:rPr>
          <w:bCs/>
          <w:b/>
        </w:rPr>
        <w:t xml:space="preserve">Liceo Scientifico Galileo Galilei, Naples</w:t>
      </w:r>
    </w:p>
    <w:p>
      <w:pPr>
        <w:pStyle w:val="BodyText"/>
      </w:pPr>
      <w:r>
        <w:rPr>
          <w:iCs/>
          <w:i/>
        </w:rPr>
        <w:t xml:space="preserve">June 2014 – August 2018</w:t>
      </w:r>
    </w:p>
    <w:p>
      <w:pPr>
        <w:numPr>
          <w:ilvl w:val="0"/>
          <w:numId w:val="1002"/>
        </w:numPr>
        <w:pStyle w:val="Compact"/>
      </w:pPr>
      <w:r>
        <w:t xml:space="preserve">Developed and implemented a student wellness program tailored to the Italian high school curriculum, integrating mindfulness practices and peer support networks.</w:t>
      </w:r>
    </w:p>
    <w:p>
      <w:pPr>
        <w:numPr>
          <w:ilvl w:val="0"/>
          <w:numId w:val="1002"/>
        </w:numPr>
        <w:pStyle w:val="Compact"/>
      </w:pPr>
      <w:r>
        <w:t xml:space="preserve">Conducted regular assessments of student progress, identifying early signs of academic or emotional distress and coordinating with teachers for timely interventions.</w:t>
      </w:r>
    </w:p>
    <w:p>
      <w:pPr>
        <w:numPr>
          <w:ilvl w:val="0"/>
          <w:numId w:val="1002"/>
        </w:numPr>
        <w:pStyle w:val="Compact"/>
      </w:pPr>
      <w:r>
        <w:t xml:space="preserve">Facilitated parent-teacher conferences, offering insights into student behavior and academic performance while respecting cultural nuances in family-school communication.</w:t>
      </w:r>
    </w:p>
    <w:p>
      <w:pPr>
        <w:numPr>
          <w:ilvl w:val="0"/>
          <w:numId w:val="1002"/>
        </w:numPr>
        <w:pStyle w:val="Compact"/>
      </w:pPr>
      <w:r>
        <w:t xml:space="preserve">Contributed to the creation of a digital platform for students to access counseling resources, improving accessibility in Naples’s educational landscape.</w:t>
      </w:r>
    </w:p>
    <w:p>
      <w:pPr>
        <w:numPr>
          <w:ilvl w:val="0"/>
          <w:numId w:val="1002"/>
        </w:numPr>
        <w:pStyle w:val="Compact"/>
      </w:pPr>
      <w:r>
        <w:t xml:space="preserve">Participated in regional seminars on school counseling trends, sharing best practices with professionals across Italy.</w:t>
      </w:r>
    </w:p>
    <w:bookmarkEnd w:id="23"/>
    <w:bookmarkStart w:id="24" w:name="counseling-intern"/>
    <w:p>
      <w:pPr>
        <w:pStyle w:val="Heading3"/>
      </w:pPr>
      <w:r>
        <w:t xml:space="preserve">Counseling Intern</w:t>
      </w:r>
    </w:p>
    <w:p>
      <w:pPr>
        <w:pStyle w:val="FirstParagraph"/>
      </w:pPr>
      <w:r>
        <w:rPr>
          <w:bCs/>
          <w:b/>
        </w:rPr>
        <w:t xml:space="preserve">Istituto Comprensivo di Posillipo</w:t>
      </w:r>
    </w:p>
    <w:p>
      <w:pPr>
        <w:pStyle w:val="BodyText"/>
      </w:pPr>
      <w:r>
        <w:rPr>
          <w:iCs/>
          <w:i/>
        </w:rPr>
        <w:t xml:space="preserve">September 2012 – May 2014</w:t>
      </w:r>
    </w:p>
    <w:p>
      <w:pPr>
        <w:numPr>
          <w:ilvl w:val="0"/>
          <w:numId w:val="1003"/>
        </w:numPr>
        <w:pStyle w:val="Compact"/>
      </w:pPr>
      <w:r>
        <w:t xml:space="preserve">Gained hands-on experience in providing academic and career guidance to middle school students, focusing on preparing them for the Italian secondary education system.</w:t>
      </w:r>
    </w:p>
    <w:p>
      <w:pPr>
        <w:numPr>
          <w:ilvl w:val="0"/>
          <w:numId w:val="1003"/>
        </w:numPr>
        <w:pStyle w:val="Compact"/>
      </w:pPr>
      <w:r>
        <w:t xml:space="preserve">Supported students with special educational needs, advocating for their rights within the Italian framework of inclusive education.</w:t>
      </w:r>
    </w:p>
    <w:p>
      <w:pPr>
        <w:numPr>
          <w:ilvl w:val="0"/>
          <w:numId w:val="1003"/>
        </w:numPr>
        <w:pStyle w:val="Compact"/>
      </w:pPr>
      <w:r>
        <w:t xml:space="preserve">Assisted in organizing community events to promote mental health awareness, such as "Week of Wellbeing" initiatives in Naples schools.</w:t>
      </w:r>
    </w:p>
    <w:bookmarkEnd w:id="24"/>
    <w:bookmarkEnd w:id="25"/>
    <w:bookmarkStart w:id="26" w:name="education"/>
    <w:p>
      <w:pPr>
        <w:pStyle w:val="Heading2"/>
      </w:pPr>
      <w:r>
        <w:t xml:space="preserve">Education</w:t>
      </w:r>
    </w:p>
    <w:p>
      <w:pPr>
        <w:pStyle w:val="FirstParagraph"/>
      </w:pPr>
      <w:r>
        <w:rPr>
          <w:bCs/>
          <w:b/>
        </w:rPr>
        <w:t xml:space="preserve">Master of Science in Counseling Psychology</w:t>
      </w:r>
    </w:p>
    <w:p>
      <w:pPr>
        <w:pStyle w:val="BodyText"/>
      </w:pPr>
      <w:r>
        <w:rPr>
          <w:iCs/>
          <w:i/>
        </w:rPr>
        <w:t xml:space="preserve">University of Naples Federico II, Italy</w:t>
      </w:r>
    </w:p>
    <w:p>
      <w:pPr>
        <w:pStyle w:val="BodyText"/>
      </w:pPr>
      <w:r>
        <w:rPr>
          <w:iCs/>
          <w:i/>
        </w:rPr>
        <w:t xml:space="preserve">Graduated: June 2012</w:t>
      </w:r>
    </w:p>
    <w:p>
      <w:pPr>
        <w:pStyle w:val="BodyText"/>
      </w:pPr>
      <w:r>
        <w:rPr>
          <w:bCs/>
          <w:b/>
        </w:rPr>
        <w:t xml:space="preserve">Bachelor of Arts in Educational Sciences</w:t>
      </w:r>
    </w:p>
    <w:p>
      <w:pPr>
        <w:pStyle w:val="BodyText"/>
      </w:pPr>
      <w:r>
        <w:rPr>
          <w:iCs/>
          <w:i/>
        </w:rPr>
        <w:t xml:space="preserve">University of Bologna, Italy</w:t>
      </w:r>
    </w:p>
    <w:p>
      <w:pPr>
        <w:pStyle w:val="BodyText"/>
      </w:pPr>
      <w:r>
        <w:rPr>
          <w:iCs/>
          <w:i/>
        </w:rPr>
        <w:t xml:space="preserve">Graduated: June 2009</w:t>
      </w:r>
    </w:p>
    <w:bookmarkEnd w:id="26"/>
    <w:bookmarkStart w:id="27" w:name="certifications-professional-development"/>
    <w:p>
      <w:pPr>
        <w:pStyle w:val="Heading2"/>
      </w:pPr>
      <w:r>
        <w:t xml:space="preserve">Certifications &amp; Professional Development</w:t>
      </w:r>
    </w:p>
    <w:p>
      <w:pPr>
        <w:numPr>
          <w:ilvl w:val="0"/>
          <w:numId w:val="1004"/>
        </w:numPr>
        <w:pStyle w:val="Compact"/>
      </w:pPr>
      <w:r>
        <w:t xml:space="preserve">Registered School Counselor (RSC) – Italian Ministry of Education, 2018</w:t>
      </w:r>
    </w:p>
    <w:p>
      <w:pPr>
        <w:numPr>
          <w:ilvl w:val="0"/>
          <w:numId w:val="1004"/>
        </w:numPr>
        <w:pStyle w:val="Compact"/>
      </w:pPr>
      <w:r>
        <w:t xml:space="preserve">Certified Trauma-Informed Practitioner – National Association for the Advancement of Psychological Science (NAAPS), 2021</w:t>
      </w:r>
    </w:p>
    <w:p>
      <w:pPr>
        <w:numPr>
          <w:ilvl w:val="0"/>
          <w:numId w:val="1004"/>
        </w:numPr>
        <w:pStyle w:val="Compact"/>
      </w:pPr>
      <w:r>
        <w:t xml:space="preserve">Workshop on Cross-Cultural Counseling in Multilingual Environments – European School Counselor Association, 2019</w:t>
      </w:r>
    </w:p>
    <w:p>
      <w:pPr>
        <w:numPr>
          <w:ilvl w:val="0"/>
          <w:numId w:val="1004"/>
        </w:numPr>
        <w:pStyle w:val="Compact"/>
      </w:pPr>
      <w:r>
        <w:t xml:space="preserve">Advanced Training in Crisis Intervention and Suicide Prevention – Italian Psychological Association, 2017</w:t>
      </w:r>
    </w:p>
    <w:bookmarkEnd w:id="27"/>
    <w:bookmarkStart w:id="28" w:name="skills"/>
    <w:p>
      <w:pPr>
        <w:pStyle w:val="Heading2"/>
      </w:pPr>
      <w:r>
        <w:t xml:space="preserve">Skills</w:t>
      </w:r>
    </w:p>
    <w:p>
      <w:pPr>
        <w:numPr>
          <w:ilvl w:val="0"/>
          <w:numId w:val="1005"/>
        </w:numPr>
        <w:pStyle w:val="Compact"/>
      </w:pPr>
      <w:r>
        <w:t xml:space="preserve">Academic and Career Counseling</w:t>
      </w:r>
    </w:p>
    <w:p>
      <w:pPr>
        <w:numPr>
          <w:ilvl w:val="0"/>
          <w:numId w:val="1005"/>
        </w:numPr>
        <w:pStyle w:val="Compact"/>
      </w:pPr>
      <w:r>
        <w:t xml:space="preserve">Crisis Intervention and Emotional Support</w:t>
      </w:r>
    </w:p>
    <w:p>
      <w:pPr>
        <w:numPr>
          <w:ilvl w:val="0"/>
          <w:numId w:val="1005"/>
        </w:numPr>
        <w:pStyle w:val="Compact"/>
      </w:pPr>
      <w:r>
        <w:t xml:space="preserve">Group Facilitation and Workshop Design</w:t>
      </w:r>
    </w:p>
    <w:p>
      <w:pPr>
        <w:numPr>
          <w:ilvl w:val="0"/>
          <w:numId w:val="1005"/>
        </w:numPr>
        <w:pStyle w:val="Compact"/>
      </w:pPr>
      <w:r>
        <w:t xml:space="preserve">Cross-Cultural Communication (Italian, English, Spanish)</w:t>
      </w:r>
    </w:p>
    <w:p>
      <w:pPr>
        <w:numPr>
          <w:ilvl w:val="0"/>
          <w:numId w:val="1005"/>
        </w:numPr>
        <w:pStyle w:val="Compact"/>
      </w:pPr>
      <w:r>
        <w:t xml:space="preserve">Educational Technology for Student Engagement</w:t>
      </w:r>
    </w:p>
    <w:p>
      <w:pPr>
        <w:numPr>
          <w:ilvl w:val="0"/>
          <w:numId w:val="1005"/>
        </w:numPr>
        <w:pStyle w:val="Compact"/>
      </w:pPr>
      <w:r>
        <w:t xml:space="preserve">Collaboration with Teachers, Parents, and Community Organizations</w:t>
      </w:r>
    </w:p>
    <w:bookmarkEnd w:id="28"/>
    <w:bookmarkStart w:id="29" w:name="languages"/>
    <w:p>
      <w:pPr>
        <w:pStyle w:val="Heading2"/>
      </w:pPr>
      <w:r>
        <w:t xml:space="preserve">Languages</w:t>
      </w:r>
    </w:p>
    <w:p>
      <w:pPr>
        <w:numPr>
          <w:ilvl w:val="0"/>
          <w:numId w:val="1006"/>
        </w:numPr>
        <w:pStyle w:val="Compact"/>
      </w:pPr>
      <w:r>
        <w:t xml:space="preserve">Italian (Native)</w:t>
      </w:r>
    </w:p>
    <w:p>
      <w:pPr>
        <w:numPr>
          <w:ilvl w:val="0"/>
          <w:numId w:val="1006"/>
        </w:numPr>
        <w:pStyle w:val="Compact"/>
      </w:pPr>
      <w:r>
        <w:t xml:space="preserve">English (Fluent, TOEFL 110)</w:t>
      </w:r>
    </w:p>
    <w:p>
      <w:pPr>
        <w:numPr>
          <w:ilvl w:val="0"/>
          <w:numId w:val="1006"/>
        </w:numPr>
        <w:pStyle w:val="Compact"/>
      </w:pPr>
      <w:r>
        <w:t xml:space="preserve">Spanish (Intermediate)</w:t>
      </w:r>
    </w:p>
    <w:bookmarkEnd w:id="29"/>
    <w:bookmarkStart w:id="30" w:name="additional-information"/>
    <w:p>
      <w:pPr>
        <w:pStyle w:val="Heading2"/>
      </w:pPr>
      <w:r>
        <w:t xml:space="preserve">Additional Information</w:t>
      </w:r>
    </w:p>
    <w:p>
      <w:pPr>
        <w:pStyle w:val="FirstParagraph"/>
      </w:pPr>
      <w:r>
        <w:t xml:space="preserve">As a School Counselor in Italy Naples, I have consistently prioritized the unique cultural and educational needs of students in this dynamic region. My work has focused on bridging gaps between academic expectations, family values, and student well-being. In Naples, where the community is deeply connected to its heritage yet evolving with global influences, I have emphasized strategies that respect tradition while fostering innovation. My goal is to ensure every student feels supported in navigating their educational journey within Italy’s rich cultural tapestry.</w:t>
      </w:r>
    </w:p>
    <w:bookmarkEnd w:id="30"/>
    <w:p>
      <w:pPr>
        <w:pStyle w:val="BodyText"/>
      </w:pPr>
      <w:r>
        <w:t xml:space="preserve">© 2023 Maria Rossi | School Counselor in Italy Naples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Counselor Resume - Italy Naples</dc:title>
  <dc:creator/>
  <dc:language>en</dc:language>
  <cp:keywords/>
  <dcterms:created xsi:type="dcterms:W3CDTF">2026-07-23T09:16:47Z</dcterms:created>
  <dcterms:modified xsi:type="dcterms:W3CDTF">2026-07-23T09:16:47Z</dcterms:modified>
</cp:coreProperties>
</file>

<file path=docProps/custom.xml><?xml version="1.0" encoding="utf-8"?>
<Properties xmlns="http://schemas.openxmlformats.org/officeDocument/2006/custom-properties" xmlns:vt="http://schemas.openxmlformats.org/officeDocument/2006/docPropsVTypes"/>
</file>