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India</w:t>
      </w:r>
      <w:r>
        <w:t xml:space="preserve"> </w:t>
      </w:r>
      <w:r>
        <w:t xml:space="preserve">Bangalore</w:t>
      </w:r>
    </w:p>
    <w:bookmarkStart w:id="35" w:name="Xed01f99f1dd789600b4b1942c9ad13f9f26de0b"/>
    <w:p>
      <w:pPr>
        <w:pStyle w:val="Heading1"/>
      </w:pPr>
      <w:r>
        <w:t xml:space="preserve">Resume of a Social Worker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Social Worker with over [X years] of experience in India Bangalore, specializing in community development, mental health advocacy, and child welfare programs. Committed to fostering social equity and empowering marginalized populations through compassionate intervention and strategic collaboration. Proven track record of designing impactful initiatives that address systemic challenges in urban and rural settings across Karnataka. A graduate of [University Name] with a Master’s Degree in Social Work (MSW), this Resume reflects a lifelong commitment to improving the quality of life for vulnerable communities in India Bangalore.</w:t>
      </w:r>
    </w:p>
    <w:bookmarkEnd w:id="21"/>
    <w:bookmarkStart w:id="24"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NGO Name:</w:t>
      </w:r>
      <w:r>
        <w:t xml:space="preserve"> </w:t>
      </w:r>
      <w:r>
        <w:t xml:space="preserve">[Name of NGO], Bangalore, India</w:t>
      </w:r>
      <w:r>
        <w:br/>
      </w:r>
      <w:r>
        <w:rPr>
          <w:iCs/>
          <w:i/>
        </w:rPr>
        <w:t xml:space="preserve">[Month Year] – Present</w:t>
      </w:r>
    </w:p>
    <w:p>
      <w:pPr>
        <w:numPr>
          <w:ilvl w:val="0"/>
          <w:numId w:val="1001"/>
        </w:numPr>
        <w:pStyle w:val="Compact"/>
      </w:pPr>
      <w:r>
        <w:t xml:space="preserve">Lead community outreach programs focused on women’s empowerment and child education in underprivileged neighborhoods of India Bangalore.</w:t>
      </w:r>
    </w:p>
    <w:p>
      <w:pPr>
        <w:numPr>
          <w:ilvl w:val="0"/>
          <w:numId w:val="1001"/>
        </w:numPr>
        <w:pStyle w:val="Compact"/>
      </w:pPr>
      <w:r>
        <w:t xml:space="preserve">Collaborated with local government agencies to implement healthcare access initiatives for migrant labor families in Bengaluru.</w:t>
      </w:r>
    </w:p>
    <w:p>
      <w:pPr>
        <w:numPr>
          <w:ilvl w:val="0"/>
          <w:numId w:val="1001"/>
        </w:numPr>
        <w:pStyle w:val="Compact"/>
      </w:pPr>
      <w:r>
        <w:t xml:space="preserve">Provided counseling services to adolescents facing mental health challenges, emphasizing culturally sensitive care tailored for Indian contexts.</w:t>
      </w:r>
    </w:p>
    <w:p>
      <w:pPr>
        <w:numPr>
          <w:ilvl w:val="0"/>
          <w:numId w:val="1001"/>
        </w:numPr>
        <w:pStyle w:val="Compact"/>
      </w:pPr>
      <w:r>
        <w:t xml:space="preserve">Trained 50+ grassroots volunteers on trauma-informed practices, enhancing the NGO’s capacity to support survivors of domestic violence in India Bangalore.</w:t>
      </w:r>
    </w:p>
    <w:bookmarkEnd w:id="22"/>
    <w:bookmarkStart w:id="23" w:name="junior-social-worker"/>
    <w:p>
      <w:pPr>
        <w:pStyle w:val="Heading3"/>
      </w:pPr>
      <w:r>
        <w:t xml:space="preserve">Junior Social Worker</w:t>
      </w:r>
    </w:p>
    <w:p>
      <w:pPr>
        <w:pStyle w:val="FirstParagraph"/>
      </w:pPr>
      <w:r>
        <w:rPr>
          <w:bCs/>
          <w:b/>
        </w:rPr>
        <w:t xml:space="preserve">Organization:</w:t>
      </w:r>
      <w:r>
        <w:t xml:space="preserve"> </w:t>
      </w:r>
      <w:r>
        <w:t xml:space="preserve">[Another NGO Name], Bangalore, India</w:t>
      </w:r>
      <w:r>
        <w:br/>
      </w:r>
      <w:r>
        <w:rPr>
          <w:iCs/>
          <w:i/>
        </w:rPr>
        <w:t xml:space="preserve">[Month Year] – [Month Year]</w:t>
      </w:r>
    </w:p>
    <w:p>
      <w:pPr>
        <w:numPr>
          <w:ilvl w:val="0"/>
          <w:numId w:val="1002"/>
        </w:numPr>
        <w:pStyle w:val="Compact"/>
      </w:pPr>
      <w:r>
        <w:t xml:space="preserve">Campaigned for the rights of street children through awareness drives and policy advocacy in collaboration with Bengaluru municipal authorities.</w:t>
      </w:r>
    </w:p>
    <w:p>
      <w:pPr>
        <w:numPr>
          <w:ilvl w:val="0"/>
          <w:numId w:val="1002"/>
        </w:numPr>
        <w:pStyle w:val="Compact"/>
      </w:pPr>
      <w:r>
        <w:t xml:space="preserve">Managed data collection and analysis for a project addressing malnutrition among rural women in Karnataka, contributing to a 20% improvement in health indicators.</w:t>
      </w:r>
    </w:p>
    <w:p>
      <w:pPr>
        <w:numPr>
          <w:ilvl w:val="0"/>
          <w:numId w:val="1002"/>
        </w:numPr>
        <w:pStyle w:val="Compact"/>
      </w:pPr>
      <w:r>
        <w:t xml:space="preserve">Developed partnerships with local schools to create mentorship programs for at-risk youth, directly impacting 300+ students in India Bangalore.</w:t>
      </w:r>
    </w:p>
    <w:bookmarkEnd w:id="23"/>
    <w:bookmarkEnd w:id="24"/>
    <w:bookmarkStart w:id="27" w:name="educational-background"/>
    <w:p>
      <w:pPr>
        <w:pStyle w:val="Heading2"/>
      </w:pPr>
      <w:r>
        <w:t xml:space="preserve">Educational Background</w:t>
      </w:r>
    </w:p>
    <w:bookmarkStart w:id="25" w:name="master-of-social-work-msw"/>
    <w:p>
      <w:pPr>
        <w:pStyle w:val="Heading3"/>
      </w:pPr>
      <w:r>
        <w:t xml:space="preserve">Master of Social Work (MSW)</w:t>
      </w:r>
    </w:p>
    <w:p>
      <w:pPr>
        <w:pStyle w:val="FirstParagraph"/>
      </w:pPr>
      <w:r>
        <w:rPr>
          <w:bCs/>
          <w:b/>
        </w:rPr>
        <w:t xml:space="preserve">Institution:</w:t>
      </w:r>
      <w:r>
        <w:t xml:space="preserve"> </w:t>
      </w:r>
      <w:r>
        <w:t xml:space="preserve">[University Name], Bengaluru, India</w:t>
      </w:r>
      <w:r>
        <w:br/>
      </w:r>
      <w:r>
        <w:rPr>
          <w:iCs/>
          <w:i/>
        </w:rPr>
        <w:t xml:space="preserve">[Year]</w:t>
      </w:r>
    </w:p>
    <w:p>
      <w:pPr>
        <w:pStyle w:val="BodyText"/>
      </w:pPr>
      <w:r>
        <w:t xml:space="preserve">Specialized in Community Development and Mental Health. Thesis: "Challenges Faced by Rural Women in Accessing Healthcare Services in India Bangalore." Graduated with honors.</w:t>
      </w:r>
    </w:p>
    <w:bookmarkEnd w:id="25"/>
    <w:bookmarkStart w:id="26" w:name="bachelor-of-social-work-bsw"/>
    <w:p>
      <w:pPr>
        <w:pStyle w:val="Heading3"/>
      </w:pPr>
      <w:r>
        <w:t xml:space="preserve">Bachelor of Social Work (BSW)</w:t>
      </w:r>
    </w:p>
    <w:p>
      <w:pPr>
        <w:pStyle w:val="FirstParagraph"/>
      </w:pPr>
      <w:r>
        <w:rPr>
          <w:bCs/>
          <w:b/>
        </w:rPr>
        <w:t xml:space="preserve">Institution:</w:t>
      </w:r>
      <w:r>
        <w:t xml:space="preserve"> </w:t>
      </w:r>
      <w:r>
        <w:t xml:space="preserve">[University Name], Hyderabad, India</w:t>
      </w:r>
      <w:r>
        <w:br/>
      </w:r>
      <w:r>
        <w:rPr>
          <w:iCs/>
          <w:i/>
        </w:rPr>
        <w:t xml:space="preserve">[Year]</w:t>
      </w:r>
    </w:p>
    <w:p>
      <w:pPr>
        <w:pStyle w:val="BodyText"/>
      </w:pPr>
      <w:r>
        <w:t xml:space="preserve">Focus on Social Policy and Human Rights. Conducted fieldwork in urban slums of India Bangalore, gaining hands-on experience in poverty alleviation strategies.</w:t>
      </w:r>
    </w:p>
    <w:bookmarkEnd w:id="26"/>
    <w:bookmarkEnd w:id="27"/>
    <w:bookmarkStart w:id="28" w:name="skills"/>
    <w:p>
      <w:pPr>
        <w:pStyle w:val="Heading2"/>
      </w:pPr>
      <w:r>
        <w:t xml:space="preserve">Skills</w:t>
      </w:r>
    </w:p>
    <w:p>
      <w:pPr>
        <w:numPr>
          <w:ilvl w:val="0"/>
          <w:numId w:val="1003"/>
        </w:numPr>
        <w:pStyle w:val="Compact"/>
      </w:pPr>
      <w:r>
        <w:rPr>
          <w:bCs/>
          <w:b/>
        </w:rPr>
        <w:t xml:space="preserve">Counseling &amp; Therapy:</w:t>
      </w:r>
      <w:r>
        <w:t xml:space="preserve"> </w:t>
      </w:r>
      <w:r>
        <w:t xml:space="preserve">Trauma-informed care, group facilitation, and crisis intervention.</w:t>
      </w:r>
    </w:p>
    <w:p>
      <w:pPr>
        <w:numPr>
          <w:ilvl w:val="0"/>
          <w:numId w:val="1003"/>
        </w:numPr>
        <w:pStyle w:val="Compact"/>
      </w:pPr>
      <w:r>
        <w:rPr>
          <w:bCs/>
          <w:b/>
        </w:rPr>
        <w:t xml:space="preserve">Program Development:</w:t>
      </w:r>
      <w:r>
        <w:t xml:space="preserve"> </w:t>
      </w:r>
      <w:r>
        <w:t xml:space="preserve">Designing and implementing community-based initiatives in India Bangalore.</w:t>
      </w:r>
    </w:p>
    <w:p>
      <w:pPr>
        <w:numPr>
          <w:ilvl w:val="0"/>
          <w:numId w:val="1003"/>
        </w:numPr>
        <w:pStyle w:val="Compact"/>
      </w:pPr>
      <w:r>
        <w:rPr>
          <w:bCs/>
          <w:b/>
        </w:rPr>
        <w:t xml:space="preserve">Advocacy:</w:t>
      </w:r>
      <w:r>
        <w:t xml:space="preserve"> </w:t>
      </w:r>
      <w:r>
        <w:t xml:space="preserve">Policy drafting, public speaking, and grassroots mobilization for social justice causes.</w:t>
      </w:r>
    </w:p>
    <w:p>
      <w:pPr>
        <w:numPr>
          <w:ilvl w:val="0"/>
          <w:numId w:val="1003"/>
        </w:numPr>
        <w:pStyle w:val="Compact"/>
      </w:pPr>
      <w:r>
        <w:rPr>
          <w:bCs/>
          <w:b/>
        </w:rPr>
        <w:t xml:space="preserve">Data Analysis:</w:t>
      </w:r>
      <w:r>
        <w:t xml:space="preserve"> </w:t>
      </w:r>
      <w:r>
        <w:t xml:space="preserve">Proficient in using SPSS and Excel to evaluate program outcomes.</w:t>
      </w:r>
    </w:p>
    <w:p>
      <w:pPr>
        <w:numPr>
          <w:ilvl w:val="0"/>
          <w:numId w:val="1003"/>
        </w:numPr>
        <w:pStyle w:val="Compact"/>
      </w:pPr>
      <w:r>
        <w:rPr>
          <w:bCs/>
          <w:b/>
        </w:rPr>
        <w:t xml:space="preserve">Languages:</w:t>
      </w:r>
      <w:r>
        <w:t xml:space="preserve"> </w:t>
      </w:r>
      <w:r>
        <w:t xml:space="preserve">Fluent in English, Kannada, and Hindi; basic understanding of Telugu.</w:t>
      </w:r>
    </w:p>
    <w:bookmarkEnd w:id="28"/>
    <w:bookmarkStart w:id="29" w:name="certifications-training"/>
    <w:p>
      <w:pPr>
        <w:pStyle w:val="Heading2"/>
      </w:pPr>
      <w:r>
        <w:t xml:space="preserve">Certifications &amp; Training</w:t>
      </w:r>
    </w:p>
    <w:p>
      <w:pPr>
        <w:pStyle w:val="FirstParagraph"/>
      </w:pPr>
      <w:r>
        <w:rPr>
          <w:bCs/>
          <w:b/>
        </w:rPr>
        <w:t xml:space="preserve">Certificate in Child Protection and Welfare</w:t>
      </w:r>
      <w:r>
        <w:t xml:space="preserve"> </w:t>
      </w:r>
      <w:r>
        <w:t xml:space="preserve">– [Institution Name], India Bangalore (2021)</w:t>
      </w:r>
    </w:p>
    <w:p>
      <w:pPr>
        <w:pStyle w:val="BodyText"/>
      </w:pPr>
      <w:r>
        <w:rPr>
          <w:bCs/>
          <w:b/>
        </w:rPr>
        <w:t xml:space="preserve">Training on Mental Health First Aid</w:t>
      </w:r>
      <w:r>
        <w:t xml:space="preserve"> </w:t>
      </w:r>
      <w:r>
        <w:t xml:space="preserve">– National Institute of Mental Health, India (2019)</w:t>
      </w:r>
    </w:p>
    <w:p>
      <w:pPr>
        <w:pStyle w:val="BodyText"/>
      </w:pPr>
      <w:r>
        <w:rPr>
          <w:bCs/>
          <w:b/>
        </w:rPr>
        <w:t xml:space="preserve">Certified Community Organizer</w:t>
      </w:r>
      <w:r>
        <w:t xml:space="preserve"> </w:t>
      </w:r>
      <w:r>
        <w:t xml:space="preserve">– [NGO Name], Bengaluru (2018)</w:t>
      </w:r>
    </w:p>
    <w:bookmarkEnd w:id="29"/>
    <w:bookmarkStart w:id="32" w:name="projects-initiatives"/>
    <w:p>
      <w:pPr>
        <w:pStyle w:val="Heading2"/>
      </w:pPr>
      <w:r>
        <w:t xml:space="preserve">Projects &amp; Initiatives</w:t>
      </w:r>
    </w:p>
    <w:bookmarkStart w:id="30" w:name="bangalore-womens-safety-initiative-bwsi"/>
    <w:p>
      <w:pPr>
        <w:pStyle w:val="Heading3"/>
      </w:pPr>
      <w:r>
        <w:t xml:space="preserve">Bangalore Women’s Safety Initiative (BWSI)</w:t>
      </w:r>
    </w:p>
    <w:p>
      <w:pPr>
        <w:pStyle w:val="FirstParagraph"/>
      </w:pPr>
      <w:r>
        <w:rPr>
          <w:iCs/>
          <w:i/>
        </w:rPr>
        <w:t xml:space="preserve">[Year]</w:t>
      </w:r>
    </w:p>
    <w:p>
      <w:pPr>
        <w:numPr>
          <w:ilvl w:val="0"/>
          <w:numId w:val="1004"/>
        </w:numPr>
        <w:pStyle w:val="Compact"/>
      </w:pPr>
      <w:r>
        <w:t xml:space="preserve">Coordinated a citywide campaign to reduce gender-based violence, partnering with local police and women’s groups in India Bangalore.</w:t>
      </w:r>
    </w:p>
    <w:p>
      <w:pPr>
        <w:numPr>
          <w:ilvl w:val="0"/>
          <w:numId w:val="1004"/>
        </w:numPr>
        <w:pStyle w:val="Compact"/>
      </w:pPr>
      <w:r>
        <w:t xml:space="preserve">Established safe spaces for women to report incidents of harassment, resulting in a 35% increase in reporting rates within one year.</w:t>
      </w:r>
    </w:p>
    <w:bookmarkEnd w:id="30"/>
    <w:bookmarkStart w:id="31" w:name="child-education-outreach-program"/>
    <w:p>
      <w:pPr>
        <w:pStyle w:val="Heading3"/>
      </w:pPr>
      <w:r>
        <w:t xml:space="preserve">Child Education Outreach Program</w:t>
      </w:r>
    </w:p>
    <w:p>
      <w:pPr>
        <w:pStyle w:val="FirstParagraph"/>
      </w:pPr>
      <w:r>
        <w:rPr>
          <w:iCs/>
          <w:i/>
        </w:rPr>
        <w:t xml:space="preserve">[Year]</w:t>
      </w:r>
    </w:p>
    <w:p>
      <w:pPr>
        <w:numPr>
          <w:ilvl w:val="0"/>
          <w:numId w:val="1005"/>
        </w:numPr>
        <w:pStyle w:val="Compact"/>
      </w:pPr>
      <w:r>
        <w:t xml:space="preserve">Launched a mobile library and tutoring program for children in Bengaluru’s informal settlements, benefiting over 500 students.</w:t>
      </w:r>
    </w:p>
    <w:p>
      <w:pPr>
        <w:numPr>
          <w:ilvl w:val="0"/>
          <w:numId w:val="1005"/>
        </w:numPr>
        <w:pStyle w:val="Compact"/>
      </w:pPr>
      <w:r>
        <w:t xml:space="preserve">Collaborated with local NGOs to secure funding for school uniforms and learning materials, improving enrollment rates by 25%.</w:t>
      </w:r>
    </w:p>
    <w:bookmarkEnd w:id="31"/>
    <w:bookmarkEnd w:id="32"/>
    <w:bookmarkStart w:id="33" w:name="community-involvement"/>
    <w:p>
      <w:pPr>
        <w:pStyle w:val="Heading2"/>
      </w:pPr>
      <w:r>
        <w:t xml:space="preserve">Community Involvement</w:t>
      </w:r>
    </w:p>
    <w:p>
      <w:pPr>
        <w:pStyle w:val="FirstParagraph"/>
      </w:pPr>
      <w:r>
        <w:t xml:space="preserve">Volunteered as a mentor for the "Youth Empowerment Network" in India Bangalore, guiding young adults in career planning and life skills development. Participated in annual events like the Bengaluru Marathon to raise funds for disability rights initiatives.</w:t>
      </w:r>
    </w:p>
    <w:bookmarkEnd w:id="33"/>
    <w:bookmarkStart w:id="34" w:name="references"/>
    <w:p>
      <w:pPr>
        <w:pStyle w:val="Heading2"/>
      </w:pPr>
      <w:r>
        <w:t xml:space="preserve">References</w:t>
      </w:r>
    </w:p>
    <w:p>
      <w:pPr>
        <w:pStyle w:val="FirstParagraph"/>
      </w:pPr>
      <w:r>
        <w:t xml:space="preserve">Available upon request. Contact [Your Name] at [your.email@example.com] or +91 9876543210.</w:t>
      </w:r>
    </w:p>
    <w:bookmarkEnd w:id="34"/>
    <w:p>
      <w:pPr>
        <w:pStyle w:val="BodyText"/>
      </w:pPr>
      <w:r>
        <w:t xml:space="preserve">This Resume highlights the expertise of a Social Worker in India Bangalore, dedicated to creating meaningful change through compassionate and sustainable practices.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India Bangalore</dc:title>
  <dc:creator/>
  <dc:language>en</dc:language>
  <cp:keywords/>
  <dcterms:created xsi:type="dcterms:W3CDTF">2026-07-23T04:48:42Z</dcterms:created>
  <dcterms:modified xsi:type="dcterms:W3CDTF">2026-07-23T04:48:42Z</dcterms:modified>
</cp:coreProperties>
</file>

<file path=docProps/custom.xml><?xml version="1.0" encoding="utf-8"?>
<Properties xmlns="http://schemas.openxmlformats.org/officeDocument/2006/custom-properties" xmlns:vt="http://schemas.openxmlformats.org/officeDocument/2006/docPropsVTypes"/>
</file>