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carlos-martínez"/>
    <w:p>
      <w:pPr>
        <w:pStyle w:val="Heading1"/>
      </w:pPr>
      <w:r>
        <w:t xml:space="preserve">Carlos Martínez</w:t>
      </w:r>
    </w:p>
    <w:p>
      <w:pPr>
        <w:pStyle w:val="FirstParagraph"/>
      </w:pPr>
      <w:r>
        <w:rPr>
          <w:bCs/>
          <w:b/>
        </w:rPr>
        <w:t xml:space="preserve">Software Engineer | Argentina Buenos Aires | 011-5566-7788 | carlos.martinez@email.com | www.linkedin.com/in/carlosmartinez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Software Engineer with 7+ years of experience in designing, developing, and deploying scalable web and mobile applications. Based in Argentina Buenos Aires, I specialize in leveraging cutting-edge technologies to solve complex business challenges. My work focuses on creating innovative solutions that align with the dynamic needs of the Latin American tech ecosystem. With a strong foundation in full-stack development and a passion for open-source contributions, I have consistently delivered high-quality software for startups, multinational corporations, and local enterprises in Argentina Buenos Aires. My goal is to bridge global best practices with regional requirements to build impactful digital products.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(ES6+),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Node.js, Django, Spring Boot, Angular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 (experience with NoSQL in Buenos Aires startups)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Kubernetes,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ddfbdb4b5902ac6a8b02f9d0de7180683ae4b9b"/>
    <w:p>
      <w:pPr>
        <w:pStyle w:val="Heading3"/>
      </w:pPr>
      <w:r>
        <w:t xml:space="preserve">Sr. Software Engineer | Tecnosoft Argentina (Buenos Aires)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logistics companies in Argentina Buenos Aires,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customer-facing dashboards, enhancing user engagement for over 500+ clients.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using Python and Django, reducing server response times by 30% through database indexing and caching strategies.</w:t>
      </w:r>
    </w:p>
    <w:p>
      <w:pPr>
        <w:numPr>
          <w:ilvl w:val="0"/>
          <w:numId w:val="1002"/>
        </w:numPr>
        <w:pStyle w:val="Compact"/>
      </w:pPr>
      <w:r>
        <w:t xml:space="preserve">Mentored a team of 8 junior engineers, fostering a culture of continuous learning aligned with Argentina Buenos Aires’ growing tech talent pool.</w:t>
      </w:r>
    </w:p>
    <w:bookmarkEnd w:id="22"/>
    <w:bookmarkStart w:id="23" w:name="Xef5322b78d0d9387a42e6e053671cde4840d911"/>
    <w:p>
      <w:pPr>
        <w:pStyle w:val="Heading3"/>
      </w:pPr>
      <w:r>
        <w:t xml:space="preserve">Full-Stack Developer | Codex Solutions (Buenos Aires)</w:t>
      </w:r>
    </w:p>
    <w:p>
      <w:pPr>
        <w:pStyle w:val="FirstParagraph"/>
      </w:pPr>
      <w:r>
        <w:rPr>
          <w:iCs/>
          <w:i/>
        </w:rPr>
        <w:t xml:space="preserve">Jun 2016 – Dec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responsive web applications using React.js and Node.js for clients in Argentina Buenos Aires, including a financial services platform that processed over $5M in transactions monthly.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connect legacy systems with modern microservices architecture, streamlining data flow for 20+ enterprise clients.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for Latin American developers and improving local tech community resources in Buenos Aires.</w:t>
      </w:r>
    </w:p>
    <w:p>
      <w:pPr>
        <w:numPr>
          <w:ilvl w:val="0"/>
          <w:numId w:val="1003"/>
        </w:numPr>
        <w:pStyle w:val="Compact"/>
      </w:pPr>
      <w:r>
        <w:t xml:space="preserve">Partnered with UX designers to create intuitive interfaces that reduced user training time by 25% for mobile applications targeting the Argentine market.</w:t>
      </w:r>
    </w:p>
    <w:bookmarkEnd w:id="23"/>
    <w:bookmarkStart w:id="24" w:name="Xd1e4f5465b6dba2058d6b2f5d40ea9f050741d0"/>
    <w:p>
      <w:pPr>
        <w:pStyle w:val="Heading3"/>
      </w:pPr>
      <w:r>
        <w:t xml:space="preserve">Junior Software Engineer | TechNova Argentina (Buenos Aires)</w:t>
      </w:r>
    </w:p>
    <w:p>
      <w:pPr>
        <w:pStyle w:val="FirstParagraph"/>
      </w:pPr>
      <w:r>
        <w:rPr>
          <w:iCs/>
          <w:i/>
        </w:rPr>
        <w:t xml:space="preserve">Sep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building a real-time chat application for educational institutions, serving over 10,000 users across Argentina Buenos Aires.</w:t>
      </w:r>
    </w:p>
    <w:p>
      <w:pPr>
        <w:numPr>
          <w:ilvl w:val="0"/>
          <w:numId w:val="1004"/>
        </w:numPr>
        <w:pStyle w:val="Compact"/>
      </w:pPr>
      <w:r>
        <w:t xml:space="preserve">Automated testing processes using Selenium and Jest, increasing test coverage from 45% to 85% within six months.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following Scrum methodology, delivering incremental updates that improved client satisfaction scores by 20%.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t xml:space="preserve">Universidad de Buenos Aires | Buenos Aires, Argentina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Relevant coursework: Data Structures, Software Engineering, Database Systems, Artificial Intelligence. Thesis: "Optimizing Mobile Application Performance for Latin American Markets."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– Scrum Alliance (2019)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buenos-aires-community-platform"/>
    <w:p>
      <w:pPr>
        <w:pStyle w:val="Heading3"/>
      </w:pPr>
      <w:r>
        <w:t xml:space="preserve">Buenos Aires Community Platform</w:t>
      </w:r>
    </w:p>
    <w:p>
      <w:pPr>
        <w:pStyle w:val="FirstParagraph"/>
      </w:pPr>
      <w:r>
        <w:rPr>
          <w:iCs/>
          <w:i/>
        </w:rPr>
        <w:t xml:space="preserve">Full-Stack Web Application (2021)</w:t>
      </w:r>
    </w:p>
    <w:p>
      <w:pPr>
        <w:numPr>
          <w:ilvl w:val="0"/>
          <w:numId w:val="1006"/>
        </w:numPr>
        <w:pStyle w:val="Compact"/>
      </w:pPr>
      <w:r>
        <w:t xml:space="preserve">Created a platform connecting local businesses in Argentina Buenos Aires with residents, featuring real-time updates and integrated payment gateways.</w:t>
      </w:r>
    </w:p>
    <w:p>
      <w:pPr>
        <w:numPr>
          <w:ilvl w:val="0"/>
          <w:numId w:val="1006"/>
        </w:numPr>
        <w:pStyle w:val="Compact"/>
      </w:pPr>
      <w:r>
        <w:t xml:space="preserve">Used Python (Django) for backend and React.js for frontend, achieving 95% user satisfaction in beta testing.</w:t>
      </w:r>
    </w:p>
    <w:bookmarkEnd w:id="29"/>
    <w:bookmarkStart w:id="30" w:name="open-source-contributions"/>
    <w:p>
      <w:pPr>
        <w:pStyle w:val="Heading3"/>
      </w:pPr>
      <w:r>
        <w:t xml:space="preserve">Open-Source Contributions</w:t>
      </w:r>
    </w:p>
    <w:p>
      <w:pPr>
        <w:pStyle w:val="FirstParagraph"/>
      </w:pPr>
      <w:r>
        <w:rPr>
          <w:iCs/>
          <w:i/>
        </w:rPr>
        <w:t xml:space="preserve">React Components Library for Latin America (2020)</w:t>
      </w:r>
    </w:p>
    <w:p>
      <w:pPr>
        <w:numPr>
          <w:ilvl w:val="0"/>
          <w:numId w:val="1007"/>
        </w:numPr>
        <w:pStyle w:val="Compact"/>
      </w:pPr>
      <w:r>
        <w:t xml:space="preserve">Collaborated with developers from Argentina and Chile to create reusable UI components tailored for Spanish-speaking users.</w:t>
      </w:r>
    </w:p>
    <w:p>
      <w:pPr>
        <w:numPr>
          <w:ilvl w:val="0"/>
          <w:numId w:val="1007"/>
        </w:numPr>
        <w:pStyle w:val="Compact"/>
      </w:pPr>
      <w:r>
        <w:t xml:space="preserve">Published 15+ modules on npm, used by over 500 developers across South America.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110)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Asociación Argentina de Ciencias de la Computación (AACC)</w:t>
      </w:r>
    </w:p>
    <w:p>
      <w:pPr>
        <w:numPr>
          <w:ilvl w:val="0"/>
          <w:numId w:val="1009"/>
        </w:numPr>
        <w:pStyle w:val="Compact"/>
      </w:pPr>
      <w:r>
        <w:t xml:space="preserve">Volunteer, Buenos Aires Tech Meetups – Organized 10+ workshops on cloud computing and AI for local developers.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advancing the tech industry in Argentina Buenos Aires. My work reflects a balance of technical excellence and cultural understanding, ensuring solutions that resonate with local needs while adhering to global standards. I thrive in fast-paced environments and am passionate about mentoring the next generation of Software Engineers in Latin America.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Argentina Buenos Aires</dc:title>
  <dc:creator/>
  <dc:language>en</dc:language>
  <cp:keywords/>
  <dcterms:created xsi:type="dcterms:W3CDTF">2026-05-02T11:01:50Z</dcterms:created>
  <dcterms:modified xsi:type="dcterms:W3CDTF">2026-05-02T11:01:50Z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