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Australia Brisbane</w:t>
      </w:r>
    </w:p>
    <w:p>
      <w:pPr>
        <w:pStyle w:val="BodyText"/>
      </w:pPr>
      <w:r>
        <w:t xml:space="preserve">Email: john.doe@example.com | Phone: +61 400 123 456 | Location: 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Software Engineer with over 5 years of experience in developing scalable web and mobile applications. Specialized in full-stack development, cloud infrastructure, and agile methodologies. Passionate about leveraging technology to solve real-world problems, with a proven track record of delivering high-quality solutions in the vibrant tech ecosystem of Australia Brisbane. Adept at collaborating with cross-functional teams to drive innovation and meet business objectives. Committed to continuous learning and staying updated with emerging technologies to maintain a competitive edge in the Australian software engineering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11831ec24bc40877ceace7a215fd7eb615957f9"/>
    <w:p>
      <w:pPr>
        <w:pStyle w:val="Heading3"/>
      </w:pPr>
      <w:r>
        <w:t xml:space="preserve">Sofware Engineer | TechNova Solutions (Brisbane, Australia)</w:t>
      </w:r>
    </w:p>
    <w:p>
      <w:pPr>
        <w:pStyle w:val="FirstParagraph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improving system performance by 40% through optimization of database queries and caching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microservices architecture on AWS, reducing deployment time by 30% and enhancing system reliability for over 1 million users in Australia Brisbane.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enabling automated testing and deployment across multiple environments, resulting in faster release cycles and reduced human errors.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5 developers, mentoring junior engineers and fostering a culture of innovation aligned with the needs of the Australian tech market.</w:t>
      </w:r>
    </w:p>
    <w:bookmarkEnd w:id="22"/>
    <w:bookmarkStart w:id="23" w:name="X948ab049182fc5a527c0f52a8308ea5f7563e01"/>
    <w:p>
      <w:pPr>
        <w:pStyle w:val="Heading3"/>
      </w:pPr>
      <w:r>
        <w:t xml:space="preserve">Junior Software Engineer | CloudForge Pty Ltd (Brisbane, Australia)</w:t>
      </w:r>
    </w:p>
    <w:p>
      <w:pPr>
        <w:pStyle w:val="FirstParagraph"/>
      </w:pPr>
      <w:r>
        <w:rPr>
          <w:bCs/>
          <w:b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enterprise-level applications using Java and Spring Boot, ensuring compliance with industry standards and best practices in software engineering.</w:t>
      </w:r>
    </w:p>
    <w:p>
      <w:pPr>
        <w:numPr>
          <w:ilvl w:val="0"/>
          <w:numId w:val="1003"/>
        </w:numPr>
        <w:pStyle w:val="Compact"/>
      </w:pPr>
      <w:r>
        <w:t xml:space="preserve">Created responsive user interfaces with React.js, enhancing user experience for clients across Queensland and beyond.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through peer reviews and unit testing.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to translate business requirements into technical specifications, ensuring alignment with the goals of Australia Brisbane's growing tech sector.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6e8182261e4d3c1ecf7c6fe3c70dd2c42524d28"/>
    <w:p>
      <w:pPr>
        <w:pStyle w:val="Heading3"/>
      </w:pPr>
      <w:r>
        <w:t xml:space="preserve">Bachelor of Computer Science | University of Queensland (Brisbane, Australia)</w:t>
      </w:r>
    </w:p>
    <w:p>
      <w:pPr>
        <w:pStyle w:val="FirstParagraph"/>
      </w:pPr>
      <w:r>
        <w:rPr>
          <w:bCs/>
          <w:b/>
        </w:rPr>
        <w:t xml:space="preserve">Graduated: December 2018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Cloud Computing, and Web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Dean’s List recognition for academic excellence.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(2020)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8a235da64a3100774d937c62aa629bede1891d5"/>
    <w:p>
      <w:pPr>
        <w:pStyle w:val="Heading3"/>
      </w:pPr>
      <w:r>
        <w:t xml:space="preserve">SmartCity Analytics Platform | Independent Project</w:t>
      </w:r>
    </w:p>
    <w:p>
      <w:pPr>
        <w:pStyle w:val="FirstParagraph"/>
      </w:pPr>
      <w:r>
        <w:rPr>
          <w:bCs/>
          <w:b/>
        </w:rPr>
        <w:t xml:space="preserve">Duration: 6 months</w:t>
      </w:r>
    </w:p>
    <w:p>
      <w:pPr>
        <w:numPr>
          <w:ilvl w:val="0"/>
          <w:numId w:val="1006"/>
        </w:numPr>
        <w:pStyle w:val="Compact"/>
      </w:pPr>
      <w:r>
        <w:t xml:space="preserve">Developed a data analytics platform using Python and Django to process real-time IoT sensor data from Brisbane’s public infrastructure.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models to predict traffic patterns, aiding local authorities in optimizing urban planning for Australia Brisbane.</w:t>
      </w:r>
    </w:p>
    <w:p>
      <w:pPr>
        <w:numPr>
          <w:ilvl w:val="0"/>
          <w:numId w:val="1006"/>
        </w:numPr>
        <w:pStyle w:val="Compact"/>
      </w:pPr>
      <w:r>
        <w:t xml:space="preserve">Published the project on GitHub, attracting collaboration from developers across Australia and contributing to open-source initiatives in smart city technology.</w:t>
      </w:r>
    </w:p>
    <w:bookmarkEnd w:id="28"/>
    <w:bookmarkStart w:id="29" w:name="Xde7a09d24b4ed5b198fe1f54f85ee301788ec35"/>
    <w:p>
      <w:pPr>
        <w:pStyle w:val="Heading3"/>
      </w:pPr>
      <w:r>
        <w:t xml:space="preserve">E-Commerce Marketplace | TechNova Solutions</w:t>
      </w:r>
    </w:p>
    <w:p>
      <w:pPr>
        <w:pStyle w:val="FirstParagraph"/>
      </w:pPr>
      <w:r>
        <w:rPr>
          <w:bCs/>
          <w:b/>
        </w:rPr>
        <w:t xml:space="preserve">Duration: 12 months</w:t>
      </w:r>
    </w:p>
    <w:p>
      <w:pPr>
        <w:numPr>
          <w:ilvl w:val="0"/>
          <w:numId w:val="1007"/>
        </w:numPr>
        <w:pStyle w:val="Compact"/>
      </w:pPr>
      <w:r>
        <w:t xml:space="preserve">Lead the backend development of a scalable e-commerce platform using Node.js and MongoDB, supporting over 50,000 concurrent users in Australia Brisbane.</w:t>
      </w:r>
    </w:p>
    <w:p>
      <w:pPr>
        <w:numPr>
          <w:ilvl w:val="0"/>
          <w:numId w:val="1007"/>
        </w:numPr>
        <w:pStyle w:val="Compact"/>
      </w:pPr>
      <w:r>
        <w:t xml:space="preserve">Implemented secure payment gateways and user authentication systems, ensuring compliance with Australian data protection regulations.</w:t>
      </w:r>
    </w:p>
    <w:p>
      <w:pPr>
        <w:numPr>
          <w:ilvl w:val="0"/>
          <w:numId w:val="1007"/>
        </w:numPr>
        <w:pStyle w:val="Compact"/>
      </w:pPr>
      <w:r>
        <w:t xml:space="preserve">Received recognition as a top-performing project in the company’s annual innovation showcase.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Brisbane Tech Community, participating in meetups and hackathons to foster collaboration among software engineers in Australia.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"Women in Tech" initiative, supporting aspiring female developers in Brisbane to pursue careers in software engineering.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projects on GitHub, focusing on tools that benefit the Australian tech ecosystem.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for references from current and former colleagues in Australia Brisbane.</w:t>
      </w:r>
    </w:p>
    <w:bookmarkEnd w:id="32"/>
    <w:p>
      <w:pPr>
        <w:pStyle w:val="BodyText"/>
      </w:pPr>
      <w:r>
        <w:t xml:space="preserve">Resume | Software Engineer | Australia Brisbane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Australia Brisbane</dc:title>
  <dc:creator/>
  <dc:language>en</dc:language>
  <cp:keywords/>
  <dcterms:created xsi:type="dcterms:W3CDTF">2026-07-14T12:20:00Z</dcterms:created>
  <dcterms:modified xsi:type="dcterms:W3CDTF">2026-07-14T12:20:00Z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