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–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–</w:t>
      </w:r>
      <w:r>
        <w:t xml:space="preserve"> </w:t>
      </w:r>
      <w:r>
        <w:t xml:space="preserve">Germany</w:t>
      </w:r>
      <w:r>
        <w:t xml:space="preserve"> </w:t>
      </w:r>
      <w:r>
        <w:t xml:space="preserve">Munich</w:t>
      </w:r>
    </w:p>
    <w:bookmarkStart w:id="36" w:name="resume-software-engineer-germany-munich"/>
    <w:p>
      <w:pPr>
        <w:pStyle w:val="Heading1"/>
      </w:pPr>
      <w:r>
        <w:t xml:space="preserve">Resume – Software Engineer – Germany Munich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Anna Müller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anna.mueller@example.com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+49 157 1234 5678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Munich, Germany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linkedin.com/in/anna-mueller-softwareengineer</w:t>
      </w:r>
      <w:r>
        <w:br/>
      </w:r>
    </w:p>
    <w:bookmarkEnd w:id="20"/>
    <w:bookmarkStart w:id="21" w:name="summary"/>
    <w:p>
      <w:pPr>
        <w:pStyle w:val="Heading2"/>
      </w:pPr>
      <w:r>
        <w:t xml:space="preserve">Summary</w:t>
      </w:r>
    </w:p>
    <w:p>
      <w:pPr>
        <w:pStyle w:val="FirstParagraph"/>
      </w:pPr>
      <w:r>
        <w:t xml:space="preserve">I am a highly motivated and experienced Software Engineer with a strong background in developing scalable, innovative software solutions. My career has been focused on leveraging cutting-edge technologies to drive business success while adhering to the rigorous standards of Germany Munich's tech industry. With over 7 years of experience in full-stack development, I have worked with international teams in Munich to deliver high-quality applications that align with both technical and business objectives. My expertise includes software architecture, agile methodologies, and cross-functional collaboration—key pillars of the Software Engineer role in Germany’s dynamic digital landscape.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software-engineer"/>
    <w:p>
      <w:pPr>
        <w:pStyle w:val="Heading3"/>
      </w:pPr>
      <w:r>
        <w:t xml:space="preserve">Senior Software Engineer</w:t>
      </w:r>
    </w:p>
    <w:p>
      <w:pPr>
        <w:pStyle w:val="FirstParagraph"/>
      </w:pPr>
      <w:r>
        <w:rPr>
          <w:bCs/>
          <w:b/>
        </w:rPr>
        <w:t xml:space="preserve">Siemens Healthineers, Munich, Germany</w:t>
      </w:r>
    </w:p>
    <w:p>
      <w:pPr>
        <w:pStyle w:val="BodyText"/>
      </w:pPr>
      <w:r>
        <w:rPr>
          <w:iCs/>
          <w:i/>
        </w:rPr>
        <w:t xml:space="preserve">January 2021 – Present</w:t>
      </w:r>
    </w:p>
    <w:p>
      <w:pPr>
        <w:numPr>
          <w:ilvl w:val="0"/>
          <w:numId w:val="1001"/>
        </w:numPr>
        <w:pStyle w:val="Compact"/>
      </w:pPr>
      <w:r>
        <w:t xml:space="preserve">Designed and implemented cloud-native applications using Java, Python, and React for medical imaging systems, improving system efficiency by 30%.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in Germany Munich to integrate AI-driven diagnostic tools into existing workflows, enhancing user experience and accuracy.</w:t>
      </w:r>
    </w:p>
    <w:p>
      <w:pPr>
        <w:numPr>
          <w:ilvl w:val="0"/>
          <w:numId w:val="1001"/>
        </w:numPr>
        <w:pStyle w:val="Compact"/>
      </w:pPr>
      <w:r>
        <w:t xml:space="preserve">Led a team of 5 engineers in adopting DevOps practices, reducing deployment cycles by 40% and ensuring compliance with German data protection regulations (DSGVO).</w:t>
      </w:r>
    </w:p>
    <w:p>
      <w:pPr>
        <w:numPr>
          <w:ilvl w:val="0"/>
          <w:numId w:val="1001"/>
        </w:numPr>
        <w:pStyle w:val="Compact"/>
      </w:pPr>
      <w:r>
        <w:t xml:space="preserve">Contributed to the development of a scalable microservices architecture, supporting real-time data processing for over 1 million users globally.</w:t>
      </w:r>
    </w:p>
    <w:bookmarkEnd w:id="22"/>
    <w:bookmarkStart w:id="23" w:name="software-engineer"/>
    <w:p>
      <w:pPr>
        <w:pStyle w:val="Heading3"/>
      </w:pPr>
      <w:r>
        <w:t xml:space="preserve">Software Engineer</w:t>
      </w:r>
    </w:p>
    <w:p>
      <w:pPr>
        <w:pStyle w:val="FirstParagraph"/>
      </w:pPr>
      <w:r>
        <w:rPr>
          <w:bCs/>
          <w:b/>
        </w:rPr>
        <w:t xml:space="preserve">Daimler AG, Munich, Germany</w:t>
      </w:r>
    </w:p>
    <w:p>
      <w:pPr>
        <w:pStyle w:val="BodyText"/>
      </w:pPr>
      <w:r>
        <w:rPr>
          <w:iCs/>
          <w:i/>
        </w:rPr>
        <w:t xml:space="preserve">June 2017 – December 2020</w:t>
      </w:r>
    </w:p>
    <w:p>
      <w:pPr>
        <w:numPr>
          <w:ilvl w:val="0"/>
          <w:numId w:val="1002"/>
        </w:numPr>
        <w:pStyle w:val="Compact"/>
      </w:pPr>
      <w:r>
        <w:t xml:space="preserve">Developed and maintained embedded software for autonomous vehicle systems using C++ and ROS (Robot Operating System), contributing to Daimler’s leadership in automotive innovation.</w:t>
      </w:r>
    </w:p>
    <w:p>
      <w:pPr>
        <w:numPr>
          <w:ilvl w:val="0"/>
          <w:numId w:val="1002"/>
        </w:numPr>
        <w:pStyle w:val="Compact"/>
      </w:pPr>
      <w:r>
        <w:t xml:space="preserve">Optimized algorithms for real-time sensor data processing, reducing latency by 25% and improving system reliability in Germany Munich’s challenging urban environments.</w:t>
      </w:r>
    </w:p>
    <w:p>
      <w:pPr>
        <w:numPr>
          <w:ilvl w:val="0"/>
          <w:numId w:val="1002"/>
        </w:numPr>
        <w:pStyle w:val="Compact"/>
      </w:pPr>
      <w:r>
        <w:t xml:space="preserve">Partnered with German automotive suppliers to ensure seamless integration of software solutions into vehicle manufacturing processes, adhering to ISO 26262 standards.</w:t>
      </w:r>
    </w:p>
    <w:p>
      <w:pPr>
        <w:numPr>
          <w:ilvl w:val="0"/>
          <w:numId w:val="1002"/>
        </w:numPr>
        <w:pStyle w:val="Compact"/>
      </w:pPr>
      <w:r>
        <w:t xml:space="preserve">Provided technical mentorship to junior engineers, fostering a culture of continuous learning and excellence in the Software Engineer team in Munich.</w:t>
      </w:r>
    </w:p>
    <w:bookmarkEnd w:id="23"/>
    <w:bookmarkStart w:id="24" w:name="junior-software-developer"/>
    <w:p>
      <w:pPr>
        <w:pStyle w:val="Heading3"/>
      </w:pPr>
      <w:r>
        <w:t xml:space="preserve">Junior Software Developer</w:t>
      </w:r>
    </w:p>
    <w:p>
      <w:pPr>
        <w:pStyle w:val="FirstParagraph"/>
      </w:pPr>
      <w:r>
        <w:rPr>
          <w:bCs/>
          <w:b/>
        </w:rPr>
        <w:t xml:space="preserve">T-Systems International, Munich, Germany</w:t>
      </w:r>
    </w:p>
    <w:p>
      <w:pPr>
        <w:pStyle w:val="BodyText"/>
      </w:pPr>
      <w:r>
        <w:rPr>
          <w:iCs/>
          <w:i/>
        </w:rPr>
        <w:t xml:space="preserve">August 2015 – May 2017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enterprise-level web applications using JavaScript, Node.js, and PostgreSQL for clients across Europe.</w:t>
      </w:r>
    </w:p>
    <w:p>
      <w:pPr>
        <w:numPr>
          <w:ilvl w:val="0"/>
          <w:numId w:val="1003"/>
        </w:numPr>
        <w:pStyle w:val="Compact"/>
      </w:pPr>
      <w:r>
        <w:t xml:space="preserve">Implemented responsive UI components for a cloud-based SaaS platform, increasing user engagement by 18% in Germany Munich’s digital market.</w:t>
      </w:r>
    </w:p>
    <w:p>
      <w:pPr>
        <w:numPr>
          <w:ilvl w:val="0"/>
          <w:numId w:val="1003"/>
        </w:numPr>
        <w:pStyle w:val="Compact"/>
      </w:pPr>
      <w:r>
        <w:t xml:space="preserve">Participated in agile sprints, delivering features on time while maintaining high code quality standards and aligning with German engineering practices.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m.sc.-in-computer-science"/>
    <w:p>
      <w:pPr>
        <w:pStyle w:val="Heading3"/>
      </w:pPr>
      <w:r>
        <w:t xml:space="preserve">M.Sc. in Computer Science</w:t>
      </w:r>
    </w:p>
    <w:p>
      <w:pPr>
        <w:pStyle w:val="FirstParagraph"/>
      </w:pPr>
      <w:r>
        <w:rPr>
          <w:bCs/>
          <w:b/>
        </w:rPr>
        <w:t xml:space="preserve">TU Munich (Technical University of Munich), Germany</w:t>
      </w:r>
    </w:p>
    <w:p>
      <w:pPr>
        <w:pStyle w:val="BodyText"/>
      </w:pPr>
      <w:r>
        <w:rPr>
          <w:iCs/>
          <w:i/>
        </w:rPr>
        <w:t xml:space="preserve">September 2011 – July 2015</w:t>
      </w:r>
    </w:p>
    <w:p>
      <w:pPr>
        <w:numPr>
          <w:ilvl w:val="0"/>
          <w:numId w:val="1004"/>
        </w:numPr>
        <w:pStyle w:val="Compact"/>
      </w:pPr>
      <w:r>
        <w:t xml:space="preserve">Thesis: "Optimization of Real-Time Data Processing in Distributed Systems," focusing on scalability and performance in cloud environments.</w:t>
      </w:r>
    </w:p>
    <w:p>
      <w:pPr>
        <w:numPr>
          <w:ilvl w:val="0"/>
          <w:numId w:val="1004"/>
        </w:numPr>
        <w:pStyle w:val="Compact"/>
      </w:pPr>
      <w:r>
        <w:t xml:space="preserve">Relevant coursework: Software Engineering, Machine Learning, and Cybersecurity, with a strong emphasis on practical applications in Germany Munich’s tech ecosystem.</w:t>
      </w:r>
    </w:p>
    <w:bookmarkEnd w:id="26"/>
    <w:bookmarkStart w:id="27" w:name="b.sc.-in-information-technology"/>
    <w:p>
      <w:pPr>
        <w:pStyle w:val="Heading3"/>
      </w:pPr>
      <w:r>
        <w:t xml:space="preserve">B.Sc. in Information Technology</w:t>
      </w:r>
    </w:p>
    <w:p>
      <w:pPr>
        <w:pStyle w:val="FirstParagraph"/>
      </w:pPr>
      <w:r>
        <w:rPr>
          <w:bCs/>
          <w:b/>
        </w:rPr>
        <w:t xml:space="preserve">University of Augsburg, Germany</w:t>
      </w:r>
    </w:p>
    <w:p>
      <w:pPr>
        <w:pStyle w:val="BodyText"/>
      </w:pPr>
      <w:r>
        <w:rPr>
          <w:iCs/>
          <w:i/>
        </w:rPr>
        <w:t xml:space="preserve">September 2008 – June 2011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Java, Python, C++, JavaScript, TypeScript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Frameworks:</w:t>
      </w:r>
      <w:r>
        <w:t xml:space="preserve"> </w:t>
      </w:r>
      <w:r>
        <w:t xml:space="preserve">React, Spring Boot, Node.js, Django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PostgreSQL, MongoDB, MySQL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Tools &amp; Technologies:</w:t>
      </w:r>
      <w:r>
        <w:t xml:space="preserve"> </w:t>
      </w:r>
      <w:r>
        <w:t xml:space="preserve">Git, Docker, Kubernetes, Jenkins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Awareness of German Standards:</w:t>
      </w:r>
      <w:r>
        <w:t xml:space="preserve"> </w:t>
      </w:r>
      <w:r>
        <w:t xml:space="preserve">DSGVO compliance, ISO 26262 (automotive), agile methodologies (Scrum)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Team Collaboration, Problem-Solving, Communication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Scrum Master Certified (SMC)</w:t>
      </w:r>
      <w:r>
        <w:t xml:space="preserve">, Scrum Alliance (2019)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Google Cloud Professional Developer</w:t>
      </w:r>
      <w:r>
        <w:t xml:space="preserve">, Google Cloud (2020)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ISO 26262:2018 Automotive Functional Safety</w:t>
      </w:r>
      <w:r>
        <w:t xml:space="preserve">, TÜV Rheinland (2018)</w:t>
      </w:r>
    </w:p>
    <w:bookmarkEnd w:id="30"/>
    <w:bookmarkStart w:id="33" w:name="projects"/>
    <w:p>
      <w:pPr>
        <w:pStyle w:val="Heading2"/>
      </w:pPr>
      <w:r>
        <w:t xml:space="preserve">Projects</w:t>
      </w:r>
    </w:p>
    <w:bookmarkStart w:id="31" w:name="X3df2299d98db37bfbcf12135d8993570e9aea57"/>
    <w:p>
      <w:pPr>
        <w:pStyle w:val="Heading3"/>
      </w:pPr>
      <w:r>
        <w:t xml:space="preserve">Smart City Traffic Management System (Germany Munich)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Lead Developer</w:t>
      </w:r>
    </w:p>
    <w:p>
      <w:pPr>
        <w:numPr>
          <w:ilvl w:val="0"/>
          <w:numId w:val="1007"/>
        </w:numPr>
        <w:pStyle w:val="Compact"/>
      </w:pPr>
      <w:r>
        <w:t xml:space="preserve">Designed a real-time traffic monitoring platform using IoT sensors and machine learning to reduce congestion in Munich by 15%.</w:t>
      </w:r>
    </w:p>
    <w:p>
      <w:pPr>
        <w:numPr>
          <w:ilvl w:val="0"/>
          <w:numId w:val="1007"/>
        </w:numPr>
        <w:pStyle w:val="Compact"/>
      </w:pPr>
      <w:r>
        <w:t xml:space="preserve">Integrated data from multiple sources, including public transport and weather APIs, to provide predictive analytics for urban planners.</w:t>
      </w:r>
    </w:p>
    <w:bookmarkEnd w:id="31"/>
    <w:bookmarkStart w:id="32" w:name="Xc9cc60062819c31e8021b7dd372c6d20a977c5b"/>
    <w:p>
      <w:pPr>
        <w:pStyle w:val="Heading3"/>
      </w:pPr>
      <w:r>
        <w:t xml:space="preserve">Open-Source Contribution: Kubernetes Optimization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Collaborated with the Kubernetes community to enhance container orchestration efficiency, contributing code that improved resource allocation by 12%.</w:t>
      </w:r>
    </w:p>
    <w:bookmarkEnd w:id="32"/>
    <w:bookmarkEnd w:id="33"/>
    <w:bookmarkStart w:id="34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German:</w:t>
      </w:r>
      <w:r>
        <w:t xml:space="preserve"> </w:t>
      </w:r>
      <w:r>
        <w:t xml:space="preserve">Native proficiency (B1 level for technical documentation)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Professional fluency (IELTS 7.5)</w:t>
      </w:r>
    </w:p>
    <w:bookmarkEnd w:id="34"/>
    <w:bookmarkStart w:id="35" w:name="additions"/>
    <w:p>
      <w:pPr>
        <w:pStyle w:val="Heading2"/>
      </w:pPr>
      <w:r>
        <w:t xml:space="preserve">Additions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Professional Affiliation:</w:t>
      </w:r>
      <w:r>
        <w:t xml:space="preserve"> </w:t>
      </w:r>
      <w:r>
        <w:t xml:space="preserve">German Association for Information Technology (GI), Member since 2018.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students at the Munich Digital Academy, promoting software engineering education in Germany.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– Software Engineer – Germany Munich</dc:title>
  <dc:creator/>
  <dc:language>en</dc:language>
  <cp:keywords/>
  <dcterms:created xsi:type="dcterms:W3CDTF">2026-09-23T18:15:22Z</dcterms:created>
  <dcterms:modified xsi:type="dcterms:W3CDTF">2026-09-23T18:15:22Z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