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t xml:space="preserve">Resume</w:t>
      </w:r>
    </w:p>
    <w:bookmarkStart w:id="35" w:name="Xf6c36c54f41f74f749185a1496c18f9582ce236"/>
    <w:p>
      <w:pPr>
        <w:pStyle w:val="Heading2"/>
      </w:pPr>
      <w:r>
        <w:t xml:space="preserve">Software Engineer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Software Engineer with over five years of experience in developing scalable web and mobile applications. Proficient in modern programming languages, cloud platforms, and agile methodologies. Committed to delivering innovative solutions that align with the digital transformation goals of the United Arab Emirates (UAE) Abu Dhabi. Passionate about leveraging technology to support smart city initiatives and government digital projects. A collaborative team player with a strong focus on quality, efficiency, and user-centric design.</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Cloud Platforms:</w:t>
      </w:r>
      <w:r>
        <w:t xml:space="preserve"> </w:t>
      </w:r>
      <w:r>
        <w:t xml:space="preserve">AWS (EC2, S3, Lambda),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Web Development:</w:t>
      </w:r>
      <w:r>
        <w:t xml:space="preserve"> </w:t>
      </w:r>
      <w:r>
        <w:t xml:space="preserve">HTML5, CSS3 (Sass), RESTful APIs</w:t>
      </w:r>
    </w:p>
    <w:p>
      <w:pPr>
        <w:numPr>
          <w:ilvl w:val="0"/>
          <w:numId w:val="1001"/>
        </w:numPr>
        <w:pStyle w:val="Compact"/>
      </w:pPr>
      <w:r>
        <w:rPr>
          <w:bCs/>
          <w:b/>
        </w:rPr>
        <w:t xml:space="preserve">Mobile Development:</w:t>
      </w:r>
      <w:r>
        <w:t xml:space="preserve"> </w:t>
      </w:r>
      <w:r>
        <w:t xml:space="preserve">Flutter, Swift (iOS), Kotlin (Android)</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TechNova Solutions, Abu Dhabi, UAE</w:t>
      </w:r>
      <w:r>
        <w:t xml:space="preserve"> </w:t>
      </w:r>
      <w:r>
        <w:t xml:space="preserve">| January 2021 – Present</w:t>
      </w:r>
      <w:r>
        <w:br/>
      </w:r>
      <w:r>
        <w:t xml:space="preserve">- Led the development of a cloud-based platform for the UAE government’s digital services, enhancing user accessibility by 40%.</w:t>
      </w:r>
    </w:p>
    <w:bookmarkEnd w:id="23"/>
    <w:bookmarkStart w:id="24" w:name="software-engineer"/>
    <w:p>
      <w:pPr>
        <w:pStyle w:val="Heading4"/>
      </w:pPr>
      <w:r>
        <w:t xml:space="preserve">Software Engineer</w:t>
      </w:r>
    </w:p>
    <w:p>
      <w:pPr>
        <w:pStyle w:val="FirstParagraph"/>
      </w:pPr>
      <w:r>
        <w:rPr>
          <w:bCs/>
          <w:b/>
        </w:rPr>
        <w:t xml:space="preserve">SmartCity Innovations, Abu Dhabi, UAE</w:t>
      </w:r>
      <w:r>
        <w:t xml:space="preserve"> </w:t>
      </w:r>
      <w:r>
        <w:t xml:space="preserve">| June 2018 – December 2020</w:t>
      </w:r>
      <w:r>
        <w:br/>
      </w:r>
      <w:r>
        <w:t xml:space="preserve">- Designed and implemented a mobile application for smart parking solutions in Abu Dhabi, reducing traffic congestion by 25%.</w:t>
      </w:r>
    </w:p>
    <w:bookmarkEnd w:id="24"/>
    <w:bookmarkStart w:id="25" w:name="junior-software-developer"/>
    <w:p>
      <w:pPr>
        <w:pStyle w:val="Heading4"/>
      </w:pPr>
      <w:r>
        <w:t xml:space="preserve">Junior Software Developer</w:t>
      </w:r>
    </w:p>
    <w:p>
      <w:pPr>
        <w:pStyle w:val="FirstParagraph"/>
      </w:pPr>
      <w:r>
        <w:rPr>
          <w:bCs/>
          <w:b/>
        </w:rPr>
        <w:t xml:space="preserve">Al-Futtaim Tech, Dubai, UAE (Remote for Abu Dhabi Projects)</w:t>
      </w:r>
      <w:r>
        <w:t xml:space="preserve"> </w:t>
      </w:r>
      <w:r>
        <w:t xml:space="preserve">| January 2016 – May 2018</w:t>
      </w:r>
      <w:r>
        <w:br/>
      </w:r>
      <w:r>
        <w:t xml:space="preserve">- Collaborated on enterprise-level software solutions for UAE-based clients, ensuring compliance with local digital standards.</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r>
        <w:br/>
      </w:r>
      <w:r>
        <w:t xml:space="preserve">University of Abu Dhabi, UAE | Graduated 2015</w:t>
      </w:r>
      <w:r>
        <w:br/>
      </w:r>
      <w:r>
        <w:t xml:space="preserve">- Relevant coursework: Software Engineering, Data Structures, Cloud Computing.</w:t>
      </w:r>
    </w:p>
    <w:p>
      <w:pPr>
        <w:pStyle w:val="BodyText"/>
      </w:pPr>
      <w:r>
        <w:rPr>
          <w:bCs/>
          <w:b/>
        </w:rPr>
        <w:t xml:space="preserve">Master’s Degree in Information Technology</w:t>
      </w:r>
      <w:r>
        <w:br/>
      </w:r>
      <w:r>
        <w:t xml:space="preserve">Khalifa University, Abu Dhabi, UAE | Graduated 2017</w:t>
      </w:r>
      <w:r>
        <w:br/>
      </w:r>
      <w:r>
        <w:t xml:space="preserve">- Thesis: "Optimizing Mobile Applications for Smart Cities in the UAE."</w:t>
      </w:r>
    </w:p>
    <w:bookmarkEnd w:id="27"/>
    <w:bookmarkStart w:id="28" w:name="certifications"/>
    <w:p>
      <w:pPr>
        <w:pStyle w:val="Heading3"/>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Azure Fundamentals (AZ-900) – 2020</w:t>
      </w:r>
    </w:p>
    <w:p>
      <w:pPr>
        <w:numPr>
          <w:ilvl w:val="0"/>
          <w:numId w:val="1002"/>
        </w:numPr>
        <w:pStyle w:val="Compact"/>
      </w:pPr>
      <w:r>
        <w:t xml:space="preserve">Scrum Master Certified (SMC) – 2019</w:t>
      </w:r>
    </w:p>
    <w:bookmarkEnd w:id="28"/>
    <w:bookmarkStart w:id="32" w:name="projects"/>
    <w:p>
      <w:pPr>
        <w:pStyle w:val="Heading3"/>
      </w:pPr>
      <w:r>
        <w:t xml:space="preserve">Projects</w:t>
      </w:r>
    </w:p>
    <w:bookmarkStart w:id="29" w:name="X22558560f8a68fbc1623c2c161b7783d74726c4"/>
    <w:p>
      <w:pPr>
        <w:pStyle w:val="Heading4"/>
      </w:pPr>
      <w:r>
        <w:t xml:space="preserve">Smart Traffic Management System (Abu Dhabi)</w:t>
      </w:r>
    </w:p>
    <w:p>
      <w:pPr>
        <w:pStyle w:val="FirstParagraph"/>
      </w:pPr>
      <w:r>
        <w:t xml:space="preserve">Developed a real-time traffic monitoring solution using IoT sensors and machine learning algorithms, reducing traffic delays by 15% in pilot zones.</w:t>
      </w:r>
    </w:p>
    <w:bookmarkEnd w:id="29"/>
    <w:bookmarkStart w:id="30" w:name="e-government-portal"/>
    <w:p>
      <w:pPr>
        <w:pStyle w:val="Heading4"/>
      </w:pPr>
      <w:r>
        <w:t xml:space="preserve">E-Government Portal</w:t>
      </w:r>
    </w:p>
    <w:p>
      <w:pPr>
        <w:pStyle w:val="FirstParagraph"/>
      </w:pPr>
      <w:r>
        <w:t xml:space="preserve">Collaborated with a team of 10 developers to build a centralized e-government platform for UAE citizens, improving service delivery efficiency by 30%.</w:t>
      </w:r>
    </w:p>
    <w:bookmarkEnd w:id="30"/>
    <w:bookmarkStart w:id="31" w:name="mobile-app-for-dubai-expo-2020"/>
    <w:p>
      <w:pPr>
        <w:pStyle w:val="Heading4"/>
      </w:pPr>
      <w:r>
        <w:t xml:space="preserve">Mobile App for Dubai Expo 2020</w:t>
      </w:r>
    </w:p>
    <w:p>
      <w:pPr>
        <w:pStyle w:val="FirstParagraph"/>
      </w:pPr>
      <w:r>
        <w:t xml:space="preserve">Contributed to the development of an interactive mobile app that provided real-time updates and navigation for Expo attendees, achieving a 95% user satisfaction rating.</w:t>
      </w:r>
    </w:p>
    <w:bookmarkEnd w:id="31"/>
    <w:bookmarkEnd w:id="32"/>
    <w:bookmarkStart w:id="33" w:name="professional-affiliations"/>
    <w:p>
      <w:pPr>
        <w:pStyle w:val="Heading3"/>
      </w:pPr>
      <w:r>
        <w:t xml:space="preserve">Professional Affiliations</w:t>
      </w:r>
    </w:p>
    <w:p>
      <w:pPr>
        <w:numPr>
          <w:ilvl w:val="0"/>
          <w:numId w:val="1003"/>
        </w:numPr>
        <w:pStyle w:val="Compact"/>
      </w:pPr>
      <w:r>
        <w:t xml:space="preserve">Member, UAE Tech Association (2020 – Present)</w:t>
      </w:r>
    </w:p>
    <w:p>
      <w:pPr>
        <w:numPr>
          <w:ilvl w:val="0"/>
          <w:numId w:val="1003"/>
        </w:numPr>
        <w:pStyle w:val="Compact"/>
      </w:pPr>
      <w:r>
        <w:t xml:space="preserve">Volunteer, Abu Dhabi Digital Government Initiative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Ahmed Khalid Al-Maktoum | Resume for Software Engineer in United Arab Emirates Abu Dhabi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Arab Emirates Abu Dhabi</dc:title>
  <dc:creator/>
  <dc:language>en</dc:language>
  <cp:keywords/>
  <dcterms:created xsi:type="dcterms:W3CDTF">2025-12-12T06:56:22Z</dcterms:created>
  <dcterms:modified xsi:type="dcterms:W3CDTF">2025-12-12T06:56:22Z</dcterms:modified>
</cp:coreProperties>
</file>

<file path=docProps/custom.xml><?xml version="1.0" encoding="utf-8"?>
<Properties xmlns="http://schemas.openxmlformats.org/officeDocument/2006/custom-properties" xmlns:vt="http://schemas.openxmlformats.org/officeDocument/2006/docPropsVTypes"/>
</file>