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Germany</w:t>
      </w:r>
      <w:r>
        <w:t xml:space="preserve"> </w:t>
      </w:r>
      <w:r>
        <w:t xml:space="preserve">Frankfurt</w:t>
      </w:r>
    </w:p>
    <w:bookmarkStart w:id="32" w:name="resume"/>
    <w:p>
      <w:pPr>
        <w:pStyle w:val="Heading1"/>
      </w:pPr>
      <w:r>
        <w:t xml:space="preserve">Resume</w:t>
      </w:r>
    </w:p>
    <w:bookmarkStart w:id="31" w:name="special-education-teacher"/>
    <w:p>
      <w:pPr>
        <w:pStyle w:val="Heading2"/>
      </w:pPr>
      <w:r>
        <w:t xml:space="preserve">Special Education Teacher</w:t>
      </w:r>
    </w:p>
    <w:p>
      <w:pPr>
        <w:pStyle w:val="FirstParagraph"/>
      </w:pPr>
      <w:r>
        <w:rPr>
          <w:bCs/>
          <w:b/>
        </w:rPr>
        <w:t xml:space="preserve">Location:</w:t>
      </w:r>
      <w:r>
        <w:t xml:space="preserve"> </w:t>
      </w:r>
      <w:r>
        <w:t xml:space="preserve">Frankfurt, Germany</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dedicated and experienced Special Education Teacher with a strong commitment to fostering inclusive learning environments, I have spent over [X years] in the field of special education, primarily working within the dynamic educational landscape of Germany. My expertise lies in designing and implementing individualized education plans (IEPs) tailored to meet the unique needs of students with diverse learning requirements. With a deep understanding of German educational policies and practices, particularly in Frankfurt, I am passionate about empowering students to achieve their full potential through personalized instruction and support. My career has been shaped by a focus on collaboration with parents, educators, and specialists to create holistic learning experiences that align with the values of Germany’s education system.</w:t>
      </w:r>
    </w:p>
    <w:bookmarkEnd w:id="20"/>
    <w:bookmarkStart w:id="21" w:name="education"/>
    <w:p>
      <w:pPr>
        <w:pStyle w:val="Heading3"/>
      </w:pPr>
      <w:r>
        <w:t xml:space="preserve">Education</w:t>
      </w:r>
    </w:p>
    <w:p>
      <w:pPr>
        <w:pStyle w:val="FirstParagraph"/>
      </w:pPr>
      <w:r>
        <w:rPr>
          <w:bCs/>
          <w:b/>
        </w:rPr>
        <w:t xml:space="preserve">M.Sc. in Special Education (Sonderpädagogik)</w:t>
      </w:r>
    </w:p>
    <w:p>
      <w:pPr>
        <w:pStyle w:val="BodyText"/>
      </w:pPr>
      <w:r>
        <w:t xml:space="preserve">University of Frankfurt, Germany | Graduated: [Year]</w:t>
      </w:r>
    </w:p>
    <w:p>
      <w:pPr>
        <w:numPr>
          <w:ilvl w:val="0"/>
          <w:numId w:val="1001"/>
        </w:numPr>
        <w:pStyle w:val="Compact"/>
      </w:pPr>
      <w:r>
        <w:t xml:space="preserve">Specialized coursework in neurodiversity, inclusive pedagogy, and adaptive teaching strategies.</w:t>
      </w:r>
    </w:p>
    <w:p>
      <w:pPr>
        <w:numPr>
          <w:ilvl w:val="0"/>
          <w:numId w:val="1001"/>
        </w:numPr>
        <w:pStyle w:val="Compact"/>
      </w:pPr>
      <w:r>
        <w:t xml:space="preserve">Internship at a local special education school in Frankfurt, focusing on classroom management and student-centered learning.</w:t>
      </w:r>
    </w:p>
    <w:p>
      <w:pPr>
        <w:pStyle w:val="FirstParagraph"/>
      </w:pPr>
      <w:r>
        <w:rPr>
          <w:bCs/>
          <w:b/>
        </w:rPr>
        <w:t xml:space="preserve">B.Ed. in General Education</w:t>
      </w:r>
    </w:p>
    <w:p>
      <w:pPr>
        <w:pStyle w:val="BodyText"/>
      </w:pPr>
      <w:r>
        <w:t xml:space="preserve">Frankfurt University of Applied Sciences, Germany | Graduated: [Year]</w:t>
      </w:r>
    </w:p>
    <w:p>
      <w:pPr>
        <w:numPr>
          <w:ilvl w:val="0"/>
          <w:numId w:val="1002"/>
        </w:numPr>
        <w:pStyle w:val="Compact"/>
      </w:pPr>
      <w:r>
        <w:t xml:space="preserve">Emphasis on educational psychology, curriculum development, and cross-disciplinary collaboration.</w:t>
      </w:r>
    </w:p>
    <w:p>
      <w:pPr>
        <w:numPr>
          <w:ilvl w:val="0"/>
          <w:numId w:val="1002"/>
        </w:numPr>
        <w:pStyle w:val="Compact"/>
      </w:pPr>
      <w:r>
        <w:t xml:space="preserve">Certified in the German state’s pedagogical standards for special education.</w:t>
      </w:r>
    </w:p>
    <w:bookmarkEnd w:id="21"/>
    <w:bookmarkStart w:id="25" w:name="work-experience"/>
    <w:p>
      <w:pPr>
        <w:pStyle w:val="Heading3"/>
      </w:pPr>
      <w:r>
        <w:t xml:space="preserve">Work Experience</w:t>
      </w:r>
    </w:p>
    <w:bookmarkStart w:id="22" w:name="special-education-teacher-1"/>
    <w:p>
      <w:pPr>
        <w:pStyle w:val="Heading4"/>
      </w:pPr>
      <w:r>
        <w:t xml:space="preserve">Special Education Teacher</w:t>
      </w:r>
    </w:p>
    <w:p>
      <w:pPr>
        <w:pStyle w:val="FirstParagraph"/>
      </w:pPr>
      <w:r>
        <w:rPr>
          <w:bCs/>
          <w:b/>
        </w:rPr>
        <w:t xml:space="preserve">Frankfurt Special Needs School (FSS)</w:t>
      </w:r>
      <w:r>
        <w:t xml:space="preserve"> </w:t>
      </w:r>
      <w:r>
        <w:t xml:space="preserve">| Frankfurt, Germany | [Start Date] – Present</w:t>
      </w:r>
    </w:p>
    <w:p>
      <w:pPr>
        <w:numPr>
          <w:ilvl w:val="0"/>
          <w:numId w:val="1003"/>
        </w:numPr>
        <w:pStyle w:val="Compact"/>
      </w:pPr>
      <w:r>
        <w:t xml:space="preserve">Developed and delivered individualized education plans for students with autism spectrum disorder (ASD), attention-deficit/hyperactivity disorder (ADHD), and learning disabilities.</w:t>
      </w:r>
    </w:p>
    <w:p>
      <w:pPr>
        <w:numPr>
          <w:ilvl w:val="0"/>
          <w:numId w:val="1003"/>
        </w:numPr>
        <w:pStyle w:val="Compact"/>
      </w:pPr>
      <w:r>
        <w:t xml:space="preserve">Collaborated with speech therapists, occupational therapists, and psychologists to ensure comprehensive support for students in Germany Frankfurt.</w:t>
      </w:r>
    </w:p>
    <w:p>
      <w:pPr>
        <w:numPr>
          <w:ilvl w:val="0"/>
          <w:numId w:val="1003"/>
        </w:numPr>
        <w:pStyle w:val="Compact"/>
      </w:pPr>
      <w:r>
        <w:t xml:space="preserve">Implemented evidence-based teaching strategies aligned with the German curriculum, focusing on social-emotional development and academic growth.</w:t>
      </w:r>
    </w:p>
    <w:p>
      <w:pPr>
        <w:numPr>
          <w:ilvl w:val="0"/>
          <w:numId w:val="1003"/>
        </w:numPr>
        <w:pStyle w:val="Compact"/>
      </w:pPr>
      <w:r>
        <w:t xml:space="preserve">Conducted regular parent-teacher meetings to foster communication and partnership in student progress within the Frankfurt education system.</w:t>
      </w:r>
    </w:p>
    <w:bookmarkEnd w:id="22"/>
    <w:bookmarkStart w:id="23" w:name="teaching-assistant-special-education"/>
    <w:p>
      <w:pPr>
        <w:pStyle w:val="Heading4"/>
      </w:pPr>
      <w:r>
        <w:t xml:space="preserve">Teaching Assistant (Special Education)</w:t>
      </w:r>
    </w:p>
    <w:p>
      <w:pPr>
        <w:pStyle w:val="FirstParagraph"/>
      </w:pPr>
      <w:r>
        <w:rPr>
          <w:bCs/>
          <w:b/>
        </w:rPr>
        <w:t xml:space="preserve">Frankfurt International School</w:t>
      </w:r>
      <w:r>
        <w:t xml:space="preserve"> </w:t>
      </w:r>
      <w:r>
        <w:t xml:space="preserve">| Frankfurt, Germany | [Start Date] – [End Date]</w:t>
      </w:r>
    </w:p>
    <w:p>
      <w:pPr>
        <w:numPr>
          <w:ilvl w:val="0"/>
          <w:numId w:val="1004"/>
        </w:numPr>
        <w:pStyle w:val="Compact"/>
      </w:pPr>
      <w:r>
        <w:t xml:space="preserve">Supported students with special needs in mainstream classrooms, ensuring accessibility to the German curriculum.</w:t>
      </w:r>
    </w:p>
    <w:p>
      <w:pPr>
        <w:numPr>
          <w:ilvl w:val="0"/>
          <w:numId w:val="1004"/>
        </w:numPr>
        <w:pStyle w:val="Compact"/>
      </w:pPr>
      <w:r>
        <w:t xml:space="preserve">Assisted in creating sensory-friendly learning environments and adapting instructional materials for diverse learners.</w:t>
      </w:r>
    </w:p>
    <w:p>
      <w:pPr>
        <w:numPr>
          <w:ilvl w:val="0"/>
          <w:numId w:val="1004"/>
        </w:numPr>
        <w:pStyle w:val="Compact"/>
      </w:pPr>
      <w:r>
        <w:t xml:space="preserve">Provided one-on-one support to students with severe behavioral challenges, promoting self-regulation and independence.</w:t>
      </w:r>
    </w:p>
    <w:bookmarkEnd w:id="23"/>
    <w:bookmarkStart w:id="24" w:name="Xb5051429227a406b89616494541b93f1133ae2a"/>
    <w:p>
      <w:pPr>
        <w:pStyle w:val="Heading4"/>
      </w:pPr>
      <w:r>
        <w:t xml:space="preserve">Internship: Special Education Program Coordinator</w:t>
      </w:r>
    </w:p>
    <w:p>
      <w:pPr>
        <w:pStyle w:val="FirstParagraph"/>
      </w:pPr>
      <w:r>
        <w:rPr>
          <w:bCs/>
          <w:b/>
        </w:rPr>
        <w:t xml:space="preserve">Kinderhaus Frankfurt</w:t>
      </w:r>
      <w:r>
        <w:t xml:space="preserve"> </w:t>
      </w:r>
      <w:r>
        <w:t xml:space="preserve">| Frankfurt, Germany | [Start Date] – [End Date]</w:t>
      </w:r>
    </w:p>
    <w:p>
      <w:pPr>
        <w:numPr>
          <w:ilvl w:val="0"/>
          <w:numId w:val="1005"/>
        </w:numPr>
        <w:pStyle w:val="Compact"/>
      </w:pPr>
      <w:r>
        <w:t xml:space="preserve">Coordinated after-school programs for children with developmental delays, emphasizing play-based learning and motor skill development.</w:t>
      </w:r>
    </w:p>
    <w:p>
      <w:pPr>
        <w:numPr>
          <w:ilvl w:val="0"/>
          <w:numId w:val="1005"/>
        </w:numPr>
        <w:pStyle w:val="Compact"/>
      </w:pPr>
      <w:r>
        <w:t xml:space="preserve">Trained volunteer educators on inclusive teaching practices and cultural sensitivity in Germany’s diverse educational settings.</w:t>
      </w:r>
    </w:p>
    <w:bookmarkEnd w:id="24"/>
    <w:bookmarkEnd w:id="25"/>
    <w:bookmarkStart w:id="26" w:name="skills"/>
    <w:p>
      <w:pPr>
        <w:pStyle w:val="Heading3"/>
      </w:pPr>
      <w:r>
        <w:t xml:space="preserve">Skills</w:t>
      </w:r>
    </w:p>
    <w:p>
      <w:pPr>
        <w:numPr>
          <w:ilvl w:val="0"/>
          <w:numId w:val="1006"/>
        </w:numPr>
        <w:pStyle w:val="Compact"/>
      </w:pPr>
      <w:r>
        <w:rPr>
          <w:bCs/>
          <w:b/>
        </w:rPr>
        <w:t xml:space="preserve">Special Education Expertise:</w:t>
      </w:r>
      <w:r>
        <w:t xml:space="preserve"> </w:t>
      </w:r>
      <w:r>
        <w:t xml:space="preserve">IEP development, differentiated instruction, behavior management, and curriculum adaptation.</w:t>
      </w:r>
    </w:p>
    <w:p>
      <w:pPr>
        <w:numPr>
          <w:ilvl w:val="0"/>
          <w:numId w:val="1006"/>
        </w:numPr>
        <w:pStyle w:val="Compact"/>
      </w:pPr>
      <w:r>
        <w:rPr>
          <w:bCs/>
          <w:b/>
        </w:rPr>
        <w:t xml:space="preserve">German Language Proficiency:</w:t>
      </w:r>
      <w:r>
        <w:t xml:space="preserve"> </w:t>
      </w:r>
      <w:r>
        <w:t xml:space="preserve">Fluent in German (C1 level), with the ability to communicate effectively with students, parents, and colleagues in Germany Frankfurt.</w:t>
      </w:r>
    </w:p>
    <w:p>
      <w:pPr>
        <w:numPr>
          <w:ilvl w:val="0"/>
          <w:numId w:val="1006"/>
        </w:numPr>
        <w:pStyle w:val="Compact"/>
      </w:pPr>
      <w:r>
        <w:rPr>
          <w:bCs/>
          <w:b/>
        </w:rPr>
        <w:t xml:space="preserve">Technology Integration:</w:t>
      </w:r>
      <w:r>
        <w:t xml:space="preserve"> </w:t>
      </w:r>
      <w:r>
        <w:t xml:space="preserve">Proficient in using digital tools like SMART Boards, educational apps (e.g., Seesaw, ClassDojo), and data tracking software for student progress.</w:t>
      </w:r>
    </w:p>
    <w:p>
      <w:pPr>
        <w:numPr>
          <w:ilvl w:val="0"/>
          <w:numId w:val="1006"/>
        </w:numPr>
        <w:pStyle w:val="Compact"/>
      </w:pPr>
      <w:r>
        <w:rPr>
          <w:bCs/>
          <w:b/>
        </w:rPr>
        <w:t xml:space="preserve">Cultural Competency:</w:t>
      </w:r>
      <w:r>
        <w:t xml:space="preserve"> </w:t>
      </w:r>
      <w:r>
        <w:t xml:space="preserve">Experienced working with students from diverse cultural backgrounds in Germany’s multicultural environment.</w:t>
      </w:r>
    </w:p>
    <w:p>
      <w:pPr>
        <w:numPr>
          <w:ilvl w:val="0"/>
          <w:numId w:val="1006"/>
        </w:numPr>
        <w:pStyle w:val="Compact"/>
      </w:pPr>
      <w:r>
        <w:rPr>
          <w:bCs/>
          <w:b/>
        </w:rPr>
        <w:t xml:space="preserve">Collaboration:</w:t>
      </w:r>
      <w:r>
        <w:t xml:space="preserve"> </w:t>
      </w:r>
      <w:r>
        <w:t xml:space="preserve">Skilled in interdisciplinary teamwork, including coordination with therapists, social workers, and school administrators.</w:t>
      </w:r>
    </w:p>
    <w:bookmarkEnd w:id="26"/>
    <w:bookmarkStart w:id="27" w:name="certifications"/>
    <w:p>
      <w:pPr>
        <w:pStyle w:val="Heading3"/>
      </w:pPr>
      <w:r>
        <w:t xml:space="preserve">Certifications</w:t>
      </w:r>
    </w:p>
    <w:p>
      <w:pPr>
        <w:numPr>
          <w:ilvl w:val="0"/>
          <w:numId w:val="1007"/>
        </w:numPr>
        <w:pStyle w:val="Compact"/>
      </w:pPr>
      <w:r>
        <w:rPr>
          <w:bCs/>
          <w:b/>
        </w:rPr>
        <w:t xml:space="preserve">State Certification for Special Education in Hessen (Frankfurt)</w:t>
      </w:r>
      <w:r>
        <w:t xml:space="preserve"> </w:t>
      </w:r>
      <w:r>
        <w:t xml:space="preserve">| [Year]</w:t>
      </w:r>
    </w:p>
    <w:p>
      <w:pPr>
        <w:numPr>
          <w:ilvl w:val="0"/>
          <w:numId w:val="1007"/>
        </w:numPr>
        <w:pStyle w:val="Compact"/>
      </w:pPr>
      <w:r>
        <w:rPr>
          <w:bCs/>
          <w:b/>
        </w:rPr>
        <w:t xml:space="preserve">First Aid and CPR Certification</w:t>
      </w:r>
      <w:r>
        <w:t xml:space="preserve"> </w:t>
      </w:r>
      <w:r>
        <w:t xml:space="preserve">| [Institution, Year]</w:t>
      </w:r>
    </w:p>
    <w:p>
      <w:pPr>
        <w:numPr>
          <w:ilvl w:val="0"/>
          <w:numId w:val="1007"/>
        </w:numPr>
        <w:pStyle w:val="Compact"/>
      </w:pPr>
      <w:r>
        <w:rPr>
          <w:bCs/>
          <w:b/>
        </w:rPr>
        <w:t xml:space="preserve">Social-Emotional Learning (SEL) Training</w:t>
      </w:r>
      <w:r>
        <w:t xml:space="preserve"> </w:t>
      </w:r>
      <w:r>
        <w:t xml:space="preserve">| [Organization, Year]</w:t>
      </w:r>
    </w:p>
    <w:bookmarkEnd w:id="27"/>
    <w:bookmarkStart w:id="28" w:name="languages"/>
    <w:p>
      <w:pPr>
        <w:pStyle w:val="Heading3"/>
      </w:pPr>
      <w:r>
        <w:t xml:space="preserve">Languages</w:t>
      </w:r>
    </w:p>
    <w:p>
      <w:pPr>
        <w:numPr>
          <w:ilvl w:val="0"/>
          <w:numId w:val="1008"/>
        </w:numPr>
        <w:pStyle w:val="Compact"/>
      </w:pPr>
      <w:r>
        <w:t xml:space="preserve">German: Native or Bilingual Proficiency</w:t>
      </w:r>
    </w:p>
    <w:p>
      <w:pPr>
        <w:numPr>
          <w:ilvl w:val="0"/>
          <w:numId w:val="1008"/>
        </w:numPr>
        <w:pStyle w:val="Compact"/>
      </w:pPr>
      <w:r>
        <w:t xml:space="preserve">English: Advanced (C2 level)</w:t>
      </w:r>
    </w:p>
    <w:bookmarkEnd w:id="28"/>
    <w:bookmarkStart w:id="30" w:name="additional-information"/>
    <w:p>
      <w:pPr>
        <w:pStyle w:val="Heading3"/>
      </w:pPr>
      <w:r>
        <w:t xml:space="preserve">Additional Information</w:t>
      </w:r>
    </w:p>
    <w:p>
      <w:pPr>
        <w:pStyle w:val="FirstParagraph"/>
      </w:pPr>
      <w:r>
        <w:rPr>
          <w:bCs/>
          <w:b/>
        </w:rPr>
        <w:t xml:space="preserve">Professional Memberships:</w:t>
      </w:r>
    </w:p>
    <w:p>
      <w:pPr>
        <w:numPr>
          <w:ilvl w:val="0"/>
          <w:numId w:val="1009"/>
        </w:numPr>
        <w:pStyle w:val="Compact"/>
      </w:pPr>
      <w:r>
        <w:t xml:space="preserve">German Association for Special Education (DGS) – Member since [Year]</w:t>
      </w:r>
    </w:p>
    <w:p>
      <w:pPr>
        <w:numPr>
          <w:ilvl w:val="0"/>
          <w:numId w:val="1009"/>
        </w:numPr>
        <w:pStyle w:val="Compact"/>
      </w:pPr>
      <w:r>
        <w:t xml:space="preserve">Frankfurt Educators’ Network – Active participant in local professional development workshops.</w:t>
      </w:r>
    </w:p>
    <w:p>
      <w:pPr>
        <w:pStyle w:val="FirstParagraph"/>
      </w:pPr>
      <w:r>
        <w:rPr>
          <w:bCs/>
          <w:b/>
        </w:rPr>
        <w:t xml:space="preserve">Volunteer Experience:</w:t>
      </w:r>
    </w:p>
    <w:bookmarkStart w:id="29" w:name="special-needs-support-volunteer"/>
    <w:p>
      <w:pPr>
        <w:pStyle w:val="Heading4"/>
      </w:pPr>
      <w:r>
        <w:t xml:space="preserve">Special Needs Support Volunteer</w:t>
      </w:r>
    </w:p>
    <w:p>
      <w:pPr>
        <w:pStyle w:val="FirstParagraph"/>
      </w:pPr>
      <w:r>
        <w:rPr>
          <w:bCs/>
          <w:b/>
        </w:rPr>
        <w:t xml:space="preserve">Frankfurt Community Center</w:t>
      </w:r>
      <w:r>
        <w:t xml:space="preserve"> </w:t>
      </w:r>
      <w:r>
        <w:t xml:space="preserve">| [Start Date] – [End Date]</w:t>
      </w:r>
    </w:p>
    <w:p>
      <w:pPr>
        <w:numPr>
          <w:ilvl w:val="0"/>
          <w:numId w:val="1010"/>
        </w:numPr>
        <w:pStyle w:val="Compact"/>
      </w:pPr>
      <w:r>
        <w:t xml:space="preserve">Provided mentorship and recreational activities for children with disabilities, promoting social inclusion.</w:t>
      </w:r>
    </w:p>
    <w:p>
      <w:pPr>
        <w:numPr>
          <w:ilvl w:val="0"/>
          <w:numId w:val="1010"/>
        </w:numPr>
        <w:pStyle w:val="Compact"/>
      </w:pPr>
      <w:r>
        <w:t xml:space="preserve">Organized workshops on autism awareness and neurodiversity acceptance in Germany Frankfurt.</w:t>
      </w:r>
    </w:p>
    <w:p>
      <w:pPr>
        <w:pStyle w:val="FirstParagraph"/>
      </w:pPr>
      <w:r>
        <w:rPr>
          <w:bCs/>
          <w:b/>
        </w:rPr>
        <w:t xml:space="preserve">Research Interests:</w:t>
      </w:r>
    </w:p>
    <w:p>
      <w:pPr>
        <w:numPr>
          <w:ilvl w:val="0"/>
          <w:numId w:val="1011"/>
        </w:numPr>
        <w:pStyle w:val="Compact"/>
      </w:pPr>
      <w:r>
        <w:t xml:space="preserve">Inclusive education policies in Germany</w:t>
      </w:r>
    </w:p>
    <w:p>
      <w:pPr>
        <w:numPr>
          <w:ilvl w:val="0"/>
          <w:numId w:val="1011"/>
        </w:numPr>
        <w:pStyle w:val="Compact"/>
      </w:pPr>
      <w:r>
        <w:t xml:space="preserve">Impact of technology on special education classrooms</w:t>
      </w:r>
    </w:p>
    <w:p>
      <w:pPr>
        <w:numPr>
          <w:ilvl w:val="0"/>
          <w:numId w:val="1011"/>
        </w:numPr>
        <w:pStyle w:val="Compact"/>
      </w:pPr>
      <w:r>
        <w:t xml:space="preserve">Cross-cultural approaches to teaching in multicultural settings like Frankfurt.</w:t>
      </w:r>
    </w:p>
    <w:bookmarkEnd w:id="29"/>
    <w:bookmarkEnd w:id="30"/>
    <w:p>
      <w:pPr>
        <w:pStyle w:val="FirstParagraph"/>
      </w:pPr>
      <w:r>
        <w:rPr>
          <w:bCs/>
          <w:b/>
        </w:rPr>
        <w:t xml:space="preserve">Contact Information:</w:t>
      </w:r>
    </w:p>
    <w:p>
      <w:pPr>
        <w:pStyle w:val="BodyText"/>
      </w:pPr>
      <w:r>
        <w:t xml:space="preserve">John Doe | johndoe@example.com | +49 123 456 7890 | Frankfurt, Germany</w:t>
      </w:r>
    </w:p>
    <w:p>
      <w:pPr>
        <w:pStyle w:val="BodyText"/>
      </w:pPr>
      <w:r>
        <w:t xml:space="preserve">Resume for Special Education Teacher in Germany Frankfurt - Created with care for the German education system and inclusive learning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Germany Frankfurt</dc:title>
  <dc:creator/>
  <dc:language>en</dc:language>
  <cp:keywords/>
  <dcterms:created xsi:type="dcterms:W3CDTF">2026-07-21T05:50:34Z</dcterms:created>
  <dcterms:modified xsi:type="dcterms:W3CDTF">2026-07-21T05:50:34Z</dcterms:modified>
</cp:coreProperties>
</file>

<file path=docProps/custom.xml><?xml version="1.0" encoding="utf-8"?>
<Properties xmlns="http://schemas.openxmlformats.org/officeDocument/2006/custom-properties" xmlns:vt="http://schemas.openxmlformats.org/officeDocument/2006/docPropsVTypes"/>
</file>