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Italy</w:t>
      </w:r>
      <w:r>
        <w:t xml:space="preserve"> </w:t>
      </w:r>
      <w:r>
        <w:t xml:space="preserve">Naples</w:t>
      </w:r>
    </w:p>
    <w:bookmarkStart w:id="32" w:name="X84faa2f822f4f2cf6c66305b57001214e236258"/>
    <w:p>
      <w:pPr>
        <w:pStyle w:val="Heading1"/>
      </w:pPr>
      <w:r>
        <w:t xml:space="preserve">Resume: Special Education Teacher in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supporting students with diverse learning needs. Passionate about creating inclusive educational environments that empower learners in Italy Naples. Skilled in developing individualized education plans (IEPs), adapting curricula, and fostering collaboration with parents, educators, and local authorities. Committed to promoting accessibility and equity within the Italian educational framework.</w:t>
      </w:r>
    </w:p>
    <w:bookmarkEnd w:id="21"/>
    <w:bookmarkStart w:id="22" w:name="education"/>
    <w:p>
      <w:pPr>
        <w:pStyle w:val="Heading2"/>
      </w:pPr>
      <w:r>
        <w:t xml:space="preserve">Education</w:t>
      </w:r>
    </w:p>
    <w:p>
      <w:pPr>
        <w:pStyle w:val="FirstParagraph"/>
      </w:pPr>
      <w:r>
        <w:rPr>
          <w:bCs/>
          <w:b/>
        </w:rPr>
        <w:t xml:space="preserve">Bachelor of Science in Special Education</w:t>
      </w:r>
      <w:r>
        <w:br/>
      </w:r>
      <w:r>
        <w:t xml:space="preserve">University of Naples Federico II, Naples, Italy</w:t>
      </w:r>
      <w:r>
        <w:br/>
      </w:r>
      <w:r>
        <w:t xml:space="preserve">Graduated: [Year]</w:t>
      </w:r>
    </w:p>
    <w:p>
      <w:pPr>
        <w:pStyle w:val="BodyText"/>
      </w:pPr>
      <w:r>
        <w:rPr>
          <w:bCs/>
          <w:b/>
        </w:rPr>
        <w:t xml:space="preserve">Master’s Degree in Inclusive Pedagogy</w:t>
      </w:r>
      <w:r>
        <w:br/>
      </w:r>
      <w:r>
        <w:t xml:space="preserve">University of Salerno, Salerno, Italy</w:t>
      </w:r>
      <w:r>
        <w:br/>
      </w:r>
      <w:r>
        <w:t xml:space="preserve">Graduated: [Year]</w:t>
      </w:r>
    </w:p>
    <w:p>
      <w:pPr>
        <w:pStyle w:val="BodyText"/>
      </w:pPr>
      <w:r>
        <w:rPr>
          <w:bCs/>
          <w:b/>
        </w:rPr>
        <w:t xml:space="preserve">Certification in Specialized Teaching Methods</w:t>
      </w:r>
      <w:r>
        <w:br/>
      </w:r>
      <w:r>
        <w:t xml:space="preserve">Ministry of Education, Italy</w:t>
      </w:r>
      <w:r>
        <w:br/>
      </w:r>
      <w:r>
        <w:t xml:space="preserve">Completed: [Year]</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bCs/>
          <w:b/>
        </w:rPr>
        <w:t xml:space="preserve">Scuola Primaria Leonardo da Vinci, Naples, Italy</w:t>
      </w:r>
      <w:r>
        <w:br/>
      </w:r>
      <w:r>
        <w:t xml:space="preserve">[Month Year] – Present</w:t>
      </w:r>
    </w:p>
    <w:p>
      <w:pPr>
        <w:numPr>
          <w:ilvl w:val="0"/>
          <w:numId w:val="1001"/>
        </w:numPr>
        <w:pStyle w:val="Compact"/>
      </w:pPr>
      <w:r>
        <w:t xml:space="preserve">Designed and implemented individualized education plans (IEPs) for students with learning disabilities, autism spectrum disorder (ASD), and developmental delays.</w:t>
      </w:r>
    </w:p>
    <w:p>
      <w:pPr>
        <w:numPr>
          <w:ilvl w:val="0"/>
          <w:numId w:val="1001"/>
        </w:numPr>
        <w:pStyle w:val="Compact"/>
      </w:pPr>
      <w:r>
        <w:t xml:space="preserve">Collaborated with general education teachers to integrate special needs students into mainstream classrooms, adhering to Italian national educational standards.</w:t>
      </w:r>
    </w:p>
    <w:p>
      <w:pPr>
        <w:numPr>
          <w:ilvl w:val="0"/>
          <w:numId w:val="1001"/>
        </w:numPr>
        <w:pStyle w:val="Compact"/>
      </w:pPr>
      <w:r>
        <w:t xml:space="preserve">Conducted regular assessments and progress evaluations to monitor student growth and adjust teaching strategies accordingly.</w:t>
      </w:r>
    </w:p>
    <w:p>
      <w:pPr>
        <w:numPr>
          <w:ilvl w:val="0"/>
          <w:numId w:val="1001"/>
        </w:numPr>
        <w:pStyle w:val="Compact"/>
      </w:pPr>
      <w:r>
        <w:t xml:space="preserve">Provided training for staff on inclusive teaching practices and classroom management techniques tailored to Naples’ diverse student population.</w:t>
      </w:r>
    </w:p>
    <w:p>
      <w:pPr>
        <w:numPr>
          <w:ilvl w:val="0"/>
          <w:numId w:val="1001"/>
        </w:numPr>
        <w:pStyle w:val="Compact"/>
      </w:pPr>
      <w:r>
        <w:t xml:space="preserve">Organized workshops for parents on supporting their children’s learning at home, emphasizing cultural sensitivity and local community resources in Naples.</w:t>
      </w:r>
    </w:p>
    <w:bookmarkEnd w:id="23"/>
    <w:bookmarkStart w:id="24" w:name="special-education-assistant"/>
    <w:p>
      <w:pPr>
        <w:pStyle w:val="Heading3"/>
      </w:pPr>
      <w:r>
        <w:t xml:space="preserve">Special Education Assistant</w:t>
      </w:r>
    </w:p>
    <w:p>
      <w:pPr>
        <w:pStyle w:val="FirstParagraph"/>
      </w:pPr>
      <w:r>
        <w:rPr>
          <w:bCs/>
          <w:b/>
        </w:rPr>
        <w:t xml:space="preserve">Istituto Comprensivo San Gennaro, Naples, Italy</w:t>
      </w:r>
      <w:r>
        <w:br/>
      </w:r>
      <w:r>
        <w:t xml:space="preserve">[Month Year] – [Month Year]</w:t>
      </w:r>
    </w:p>
    <w:p>
      <w:pPr>
        <w:numPr>
          <w:ilvl w:val="0"/>
          <w:numId w:val="1002"/>
        </w:numPr>
        <w:pStyle w:val="Compact"/>
      </w:pPr>
      <w:r>
        <w:t xml:space="preserve">Supported teachers in delivering differentiated instruction to students with mild to moderate disabilities.</w:t>
      </w:r>
    </w:p>
    <w:p>
      <w:pPr>
        <w:numPr>
          <w:ilvl w:val="0"/>
          <w:numId w:val="1002"/>
        </w:numPr>
        <w:pStyle w:val="Compact"/>
      </w:pPr>
      <w:r>
        <w:t xml:space="preserve">Assisted in the development of sensory-friendly learning environments and adaptive materials for students in Naples’ urban schools.</w:t>
      </w:r>
    </w:p>
    <w:p>
      <w:pPr>
        <w:numPr>
          <w:ilvl w:val="0"/>
          <w:numId w:val="1002"/>
        </w:numPr>
        <w:pStyle w:val="Compact"/>
      </w:pPr>
      <w:r>
        <w:t xml:space="preserve">Facilitated social skills groups and behavioral intervention plans, aligning with Italian guidelines for special education services.</w:t>
      </w:r>
    </w:p>
    <w:p>
      <w:pPr>
        <w:numPr>
          <w:ilvl w:val="0"/>
          <w:numId w:val="1002"/>
        </w:numPr>
        <w:pStyle w:val="Compact"/>
      </w:pPr>
      <w:r>
        <w:t xml:space="preserve">Maintained detailed records of student progress and communicated regularly with parents to ensure transparency and partnership in education.</w:t>
      </w:r>
    </w:p>
    <w:bookmarkEnd w:id="24"/>
    <w:bookmarkStart w:id="25" w:name="freelance-special-education-consultant"/>
    <w:p>
      <w:pPr>
        <w:pStyle w:val="Heading3"/>
      </w:pPr>
      <w:r>
        <w:t xml:space="preserve">Freelance Special Education Consultant</w:t>
      </w:r>
    </w:p>
    <w:p>
      <w:pPr>
        <w:pStyle w:val="FirstParagraph"/>
      </w:pPr>
      <w:r>
        <w:rPr>
          <w:bCs/>
          <w:b/>
        </w:rPr>
        <w:t xml:space="preserve">Naples, Italy</w:t>
      </w:r>
      <w:r>
        <w:br/>
      </w:r>
      <w:r>
        <w:t xml:space="preserve">[Month Year] – [Month Year]</w:t>
      </w:r>
    </w:p>
    <w:p>
      <w:pPr>
        <w:numPr>
          <w:ilvl w:val="0"/>
          <w:numId w:val="1003"/>
        </w:numPr>
        <w:pStyle w:val="Compact"/>
      </w:pPr>
      <w:r>
        <w:t xml:space="preserve">Provided expert advice to local schools and NGOs on curriculum adaptation and inclusive practices for students with disabilities.</w:t>
      </w:r>
    </w:p>
    <w:p>
      <w:pPr>
        <w:numPr>
          <w:ilvl w:val="0"/>
          <w:numId w:val="1003"/>
        </w:numPr>
        <w:pStyle w:val="Compact"/>
      </w:pPr>
      <w:r>
        <w:t xml:space="preserve">Developed training modules on special education in Italy, focusing on the legal framework outlined by the Italian Ministry of Education.</w:t>
      </w:r>
    </w:p>
    <w:p>
      <w:pPr>
        <w:numPr>
          <w:ilvl w:val="0"/>
          <w:numId w:val="1003"/>
        </w:numPr>
        <w:pStyle w:val="Compact"/>
      </w:pPr>
      <w:r>
        <w:t xml:space="preserve">Collaborated with community organizations in Naples to advocate for accessible educational resources for marginalized student groups.</w:t>
      </w:r>
    </w:p>
    <w:bookmarkEnd w:id="25"/>
    <w:bookmarkEnd w:id="26"/>
    <w:bookmarkStart w:id="27" w:name="skills"/>
    <w:p>
      <w:pPr>
        <w:pStyle w:val="Heading2"/>
      </w:pPr>
      <w:r>
        <w:t xml:space="preserve">Skills</w:t>
      </w:r>
    </w:p>
    <w:p>
      <w:pPr>
        <w:numPr>
          <w:ilvl w:val="0"/>
          <w:numId w:val="1004"/>
        </w:numPr>
        <w:pStyle w:val="Compact"/>
      </w:pPr>
      <w:r>
        <w:t xml:space="preserve">Expertise in IEP development and implementation, aligned with Italian special education regulations.</w:t>
      </w:r>
    </w:p>
    <w:p>
      <w:pPr>
        <w:numPr>
          <w:ilvl w:val="0"/>
          <w:numId w:val="1004"/>
        </w:numPr>
        <w:pStyle w:val="Compact"/>
      </w:pPr>
      <w:r>
        <w:t xml:space="preserve">Familiarity with assistive technology tools (e.g., text-to-speech software, communication devices) for students in Naples.</w:t>
      </w:r>
    </w:p>
    <w:p>
      <w:pPr>
        <w:numPr>
          <w:ilvl w:val="0"/>
          <w:numId w:val="1004"/>
        </w:numPr>
        <w:pStyle w:val="Compact"/>
      </w:pPr>
      <w:r>
        <w:t xml:space="preserve">Strong ability to collaborate with multidisciplinary teams, including psychologists and speech therapists, within the Italian healthcare and education systems.</w:t>
      </w:r>
    </w:p>
    <w:p>
      <w:pPr>
        <w:numPr>
          <w:ilvl w:val="0"/>
          <w:numId w:val="1004"/>
        </w:numPr>
        <w:pStyle w:val="Compact"/>
      </w:pPr>
      <w:r>
        <w:t xml:space="preserve">Fluency in Italian and English; proficiency in educational software (e.g., Google Classroom, Microsoft Teams) for hybrid learning models.</w:t>
      </w:r>
    </w:p>
    <w:p>
      <w:pPr>
        <w:numPr>
          <w:ilvl w:val="0"/>
          <w:numId w:val="1004"/>
        </w:numPr>
        <w:pStyle w:val="Compact"/>
      </w:pPr>
      <w:r>
        <w:t xml:space="preserve">Cultural competence in addressing the unique needs of students from Naples’ diverse socio-economic backgrounds.</w:t>
      </w:r>
    </w:p>
    <w:bookmarkEnd w:id="27"/>
    <w:bookmarkStart w:id="28" w:name="certifications-training"/>
    <w:p>
      <w:pPr>
        <w:pStyle w:val="Heading2"/>
      </w:pPr>
      <w:r>
        <w:t xml:space="preserve">Certifications &amp; Training</w:t>
      </w:r>
    </w:p>
    <w:p>
      <w:pPr>
        <w:pStyle w:val="FirstParagraph"/>
      </w:pPr>
      <w:r>
        <w:rPr>
          <w:bCs/>
          <w:b/>
        </w:rPr>
        <w:t xml:space="preserve">Certificazione di Specializzazione per la Didattica in Ambito Speciale (Specialized Teaching Certification)</w:t>
      </w:r>
      <w:r>
        <w:br/>
      </w:r>
      <w:r>
        <w:t xml:space="preserve">Ministry of Education, Italy – [Year]</w:t>
      </w:r>
    </w:p>
    <w:p>
      <w:pPr>
        <w:pStyle w:val="BodyText"/>
      </w:pPr>
      <w:r>
        <w:rPr>
          <w:bCs/>
          <w:b/>
        </w:rPr>
        <w:t xml:space="preserve">Training in Autism Spectrum Disorder (ASD) Interventions</w:t>
      </w:r>
      <w:r>
        <w:br/>
      </w:r>
      <w:r>
        <w:t xml:space="preserve">Agenzia Formativa Napoli, Naples – [Year]</w:t>
      </w:r>
    </w:p>
    <w:p>
      <w:pPr>
        <w:pStyle w:val="BodyText"/>
      </w:pPr>
      <w:r>
        <w:rPr>
          <w:bCs/>
          <w:b/>
        </w:rPr>
        <w:t xml:space="preserve">First Aid and Emergency Response for Special Needs Students</w:t>
      </w:r>
      <w:r>
        <w:br/>
      </w:r>
      <w:r>
        <w:t xml:space="preserve">Corso di Formazione Accreditato, Italy – [Year]</w:t>
      </w:r>
    </w:p>
    <w:bookmarkEnd w:id="28"/>
    <w:bookmarkStart w:id="29"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(Fluent)</w:t>
      </w:r>
    </w:p>
    <w:bookmarkEnd w:id="29"/>
    <w:bookmarkStart w:id="30" w:name="community-involvement"/>
    <w:p>
      <w:pPr>
        <w:pStyle w:val="Heading2"/>
      </w:pPr>
      <w:r>
        <w:t xml:space="preserve">Community Involvement</w:t>
      </w:r>
    </w:p>
    <w:p>
      <w:pPr>
        <w:pStyle w:val="FirstParagraph"/>
      </w:pPr>
      <w:r>
        <w:rPr>
          <w:bCs/>
          <w:b/>
        </w:rPr>
        <w:t xml:space="preserve">Naples Special Needs Parents’ Association</w:t>
      </w:r>
      <w:r>
        <w:br/>
      </w:r>
      <w:r>
        <w:t xml:space="preserve">Volunteered as a mentor for families navigating the Italian special education system, offering guidance on rights and resources.</w:t>
      </w:r>
    </w:p>
    <w:p>
      <w:pPr>
        <w:pStyle w:val="BodyText"/>
      </w:pPr>
      <w:r>
        <w:rPr>
          <w:bCs/>
          <w:b/>
        </w:rPr>
        <w:t xml:space="preserve">Local School Integration Projects</w:t>
      </w:r>
      <w:r>
        <w:br/>
      </w:r>
      <w:r>
        <w:t xml:space="preserve">Collaborated with NGOs to promote inclusive education in under-resourced areas of Naples, such as the Sanità district.</w:t>
      </w:r>
    </w:p>
    <w:bookmarkEnd w:id="30"/>
    <w:bookmarkStart w:id="31" w:name="references"/>
    <w:p>
      <w:pPr>
        <w:pStyle w:val="Heading2"/>
      </w:pPr>
      <w:r>
        <w:t xml:space="preserve">References</w:t>
      </w:r>
    </w:p>
    <w:p>
      <w:pPr>
        <w:pStyle w:val="FirstParagraph"/>
      </w:pPr>
      <w:r>
        <w:t xml:space="preserve">Available upon request. Contact: [Your Email/Phone]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Italy Naples</dc:title>
  <dc:creator/>
  <dc:language>en</dc:language>
  <cp:keywords/>
  <dcterms:created xsi:type="dcterms:W3CDTF">2026-07-24T16:40:55Z</dcterms:created>
  <dcterms:modified xsi:type="dcterms:W3CDTF">2026-07-24T16:40:55Z</dcterms:modified>
</cp:coreProperties>
</file>

<file path=docProps/custom.xml><?xml version="1.0" encoding="utf-8"?>
<Properties xmlns="http://schemas.openxmlformats.org/officeDocument/2006/custom-properties" xmlns:vt="http://schemas.openxmlformats.org/officeDocument/2006/docPropsVTypes"/>
</file>