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Argentina</w:t>
      </w:r>
      <w:r>
        <w:t xml:space="preserve"> </w:t>
      </w:r>
      <w:r>
        <w:t xml:space="preserve">Córdoba</w:t>
      </w:r>
    </w:p>
    <w:bookmarkStart w:id="34" w:name="Xdef89190c701820eb09d7a143d873cacc7f1a2e"/>
    <w:p>
      <w:pPr>
        <w:pStyle w:val="Heading1"/>
      </w:pPr>
      <w:r>
        <w:t xml:space="preserve">Resume: Speech Therapist in Argentina Córdoba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María López Fernández</w:t>
      </w:r>
      <w:r>
        <w:br/>
      </w:r>
      <w:r>
        <w:rPr>
          <w:bCs/>
          <w:b/>
        </w:rPr>
        <w:t xml:space="preserve">Email:</w:t>
      </w:r>
      <w:r>
        <w:t xml:space="preserve"> </w:t>
      </w:r>
      <w:r>
        <w:t xml:space="preserve">maria.lopez.speech@gmail.com</w:t>
      </w:r>
      <w:r>
        <w:br/>
      </w:r>
      <w:r>
        <w:rPr>
          <w:bCs/>
          <w:b/>
        </w:rPr>
        <w:t xml:space="preserve">Phone:</w:t>
      </w:r>
      <w:r>
        <w:t xml:space="preserve"> </w:t>
      </w:r>
      <w:r>
        <w:t xml:space="preserve">+54 9 351 123-4567</w:t>
      </w:r>
      <w:r>
        <w:br/>
      </w:r>
      <w:r>
        <w:rPr>
          <w:bCs/>
          <w:b/>
        </w:rPr>
        <w:t xml:space="preserve">Location:</w:t>
      </w:r>
      <w:r>
        <w:t xml:space="preserve"> </w:t>
      </w:r>
      <w:r>
        <w:t xml:space="preserve">Córdoba, Argentina</w:t>
      </w:r>
    </w:p>
    <w:bookmarkEnd w:id="20"/>
    <w:bookmarkStart w:id="21" w:name="professional-summary"/>
    <w:p>
      <w:pPr>
        <w:pStyle w:val="Heading2"/>
      </w:pPr>
      <w:r>
        <w:t xml:space="preserve">Professional Summary</w:t>
      </w:r>
    </w:p>
    <w:p>
      <w:pPr>
        <w:pStyle w:val="FirstParagraph"/>
      </w:pPr>
      <w:r>
        <w:t xml:space="preserve">A dedicated and passionate Speech Therapist with over eight years of experience in diagnosing and treating communication disorders, swallowing difficulties, and language development issues. Specialized in working with children and adults across diverse populations in Argentina Córdoba. Committed to improving patient outcomes through personalized therapeutic approaches, cultural sensitivity, and a deep understanding of the Spanish language and regional dialects. Proficient in collaborative care with educators, healthcare professionals, and families to create holistic treatment plans tailored to the unique needs of individuals in Córdoba.</w:t>
      </w:r>
    </w:p>
    <w:bookmarkEnd w:id="21"/>
    <w:bookmarkStart w:id="22" w:name="education"/>
    <w:p>
      <w:pPr>
        <w:pStyle w:val="Heading2"/>
      </w:pPr>
      <w:r>
        <w:t xml:space="preserve">Education</w:t>
      </w:r>
    </w:p>
    <w:p>
      <w:pPr>
        <w:numPr>
          <w:ilvl w:val="0"/>
          <w:numId w:val="1001"/>
        </w:numPr>
        <w:pStyle w:val="Compact"/>
      </w:pPr>
      <w:r>
        <w:rPr>
          <w:bCs/>
          <w:b/>
        </w:rPr>
        <w:t xml:space="preserve">Bachelor of Science in Speech Therapy</w:t>
      </w:r>
      <w:r>
        <w:br/>
      </w:r>
      <w:r>
        <w:t xml:space="preserve">Universidad Nacional de Córdoba (UNC), Córdoba, Argentina</w:t>
      </w:r>
      <w:r>
        <w:br/>
      </w:r>
      <w:r>
        <w:t xml:space="preserve">Graduated: 2013</w:t>
      </w:r>
      <w:r>
        <w:br/>
      </w:r>
      <w:r>
        <w:t xml:space="preserve">Relevant coursework: Linguistics, Phonetics, Neurology of Language, Clinical Practice</w:t>
      </w:r>
    </w:p>
    <w:p>
      <w:pPr>
        <w:numPr>
          <w:ilvl w:val="0"/>
          <w:numId w:val="1001"/>
        </w:numPr>
        <w:pStyle w:val="Compact"/>
      </w:pPr>
      <w:r>
        <w:rPr>
          <w:bCs/>
          <w:b/>
        </w:rPr>
        <w:t xml:space="preserve">Master’s Degree in Speech-Language Pathology</w:t>
      </w:r>
      <w:r>
        <w:br/>
      </w:r>
      <w:r>
        <w:t xml:space="preserve">Universidad de Buenos Aires (UBA), Buenos Aires, Argentina</w:t>
      </w:r>
      <w:r>
        <w:br/>
      </w:r>
      <w:r>
        <w:t xml:space="preserve">Graduated: 2016</w:t>
      </w:r>
      <w:r>
        <w:br/>
      </w:r>
      <w:r>
        <w:t xml:space="preserve">Specialization in Childhood Language Disorders and Augmentative Communication Systems</w:t>
      </w:r>
    </w:p>
    <w:bookmarkEnd w:id="22"/>
    <w:bookmarkStart w:id="26" w:name="work-experience"/>
    <w:p>
      <w:pPr>
        <w:pStyle w:val="Heading2"/>
      </w:pPr>
      <w:r>
        <w:t xml:space="preserve">Work Experience</w:t>
      </w:r>
    </w:p>
    <w:bookmarkStart w:id="23" w:name="speech-therapist"/>
    <w:p>
      <w:pPr>
        <w:pStyle w:val="Heading3"/>
      </w:pPr>
      <w:r>
        <w:t xml:space="preserve">Speech Therapist</w:t>
      </w:r>
    </w:p>
    <w:p>
      <w:pPr>
        <w:pStyle w:val="FirstParagraph"/>
      </w:pPr>
      <w:r>
        <w:rPr>
          <w:bCs/>
          <w:b/>
        </w:rPr>
        <w:t xml:space="preserve">Clinica Salud Integral de Córdoba</w:t>
      </w:r>
      <w:r>
        <w:t xml:space="preserve">, Córdoba, Argentina</w:t>
      </w:r>
      <w:r>
        <w:br/>
      </w:r>
      <w:r>
        <w:t xml:space="preserve">January 2018 – Present</w:t>
      </w:r>
    </w:p>
    <w:p>
      <w:pPr>
        <w:numPr>
          <w:ilvl w:val="0"/>
          <w:numId w:val="1002"/>
        </w:numPr>
        <w:pStyle w:val="Compact"/>
      </w:pPr>
      <w:r>
        <w:t xml:space="preserve">Provide individualized therapy sessions for patients with speech, language, and swallowing disorders, focusing on early intervention and school-age populations.</w:t>
      </w:r>
    </w:p>
    <w:p>
      <w:pPr>
        <w:numPr>
          <w:ilvl w:val="0"/>
          <w:numId w:val="1002"/>
        </w:numPr>
        <w:pStyle w:val="Compact"/>
      </w:pPr>
      <w:r>
        <w:t xml:space="preserve">Collaborate with pediatricians, psychologists, and educators to develop interdisciplinary treatment plans aligned with the needs of patients in Argentina Córdoba.</w:t>
      </w:r>
    </w:p>
    <w:p>
      <w:pPr>
        <w:numPr>
          <w:ilvl w:val="0"/>
          <w:numId w:val="1002"/>
        </w:numPr>
        <w:pStyle w:val="Compact"/>
      </w:pPr>
      <w:r>
        <w:t xml:space="preserve">Conduct assessments using standardized tools such as the "Escala de Evaluación del Lenguaje" (SEL) and "Pruebas de Fonología Infantil" to diagnose communication disorders.</w:t>
      </w:r>
    </w:p>
    <w:p>
      <w:pPr>
        <w:numPr>
          <w:ilvl w:val="0"/>
          <w:numId w:val="1002"/>
        </w:numPr>
        <w:pStyle w:val="Compact"/>
      </w:pPr>
      <w:r>
        <w:t xml:space="preserve">Design and implement therapeutic activities targeting articulation, fluency, voice, and cognitive-linguistic skills for patients aged 2–18 years.</w:t>
      </w:r>
    </w:p>
    <w:p>
      <w:pPr>
        <w:numPr>
          <w:ilvl w:val="0"/>
          <w:numId w:val="1002"/>
        </w:numPr>
        <w:pStyle w:val="Compact"/>
      </w:pPr>
      <w:r>
        <w:t xml:space="preserve">Train parents and caregivers in strategies to support language development at home, emphasizing cultural relevance and accessibility in Córdoba.</w:t>
      </w:r>
    </w:p>
    <w:bookmarkEnd w:id="23"/>
    <w:bookmarkStart w:id="24" w:name="speech-therapist-intern"/>
    <w:p>
      <w:pPr>
        <w:pStyle w:val="Heading3"/>
      </w:pPr>
      <w:r>
        <w:t xml:space="preserve">Speech Therapist Intern</w:t>
      </w:r>
    </w:p>
    <w:p>
      <w:pPr>
        <w:pStyle w:val="FirstParagraph"/>
      </w:pPr>
      <w:r>
        <w:rPr>
          <w:bCs/>
          <w:b/>
        </w:rPr>
        <w:t xml:space="preserve">Hospital Regional de Córdoba</w:t>
      </w:r>
      <w:r>
        <w:t xml:space="preserve">, Córdoba, Argentina</w:t>
      </w:r>
      <w:r>
        <w:br/>
      </w:r>
      <w:r>
        <w:t xml:space="preserve">June 2015 – December 2017</w:t>
      </w:r>
    </w:p>
    <w:p>
      <w:pPr>
        <w:numPr>
          <w:ilvl w:val="0"/>
          <w:numId w:val="1003"/>
        </w:numPr>
        <w:pStyle w:val="Compact"/>
      </w:pPr>
      <w:r>
        <w:t xml:space="preserve">Assisted in the rehabilitation of patients with neurological conditions such as aphasia, dysarthria, and traumatic brain injuries.</w:t>
      </w:r>
    </w:p>
    <w:p>
      <w:pPr>
        <w:numPr>
          <w:ilvl w:val="0"/>
          <w:numId w:val="1003"/>
        </w:numPr>
        <w:pStyle w:val="Compact"/>
      </w:pPr>
      <w:r>
        <w:t xml:space="preserve">Supported group therapy sessions for adults with speech disorders, emphasizing community integration and communication confidence.</w:t>
      </w:r>
    </w:p>
    <w:p>
      <w:pPr>
        <w:numPr>
          <w:ilvl w:val="0"/>
          <w:numId w:val="1003"/>
        </w:numPr>
        <w:pStyle w:val="Compact"/>
      </w:pPr>
      <w:r>
        <w:t xml:space="preserve">Participated in outreach programs to raise awareness about speech therapy services in rural areas of Córdoba.</w:t>
      </w:r>
    </w:p>
    <w:bookmarkEnd w:id="24"/>
    <w:bookmarkStart w:id="25" w:name="freelance-speech-therapist"/>
    <w:p>
      <w:pPr>
        <w:pStyle w:val="Heading3"/>
      </w:pPr>
      <w:r>
        <w:t xml:space="preserve">Freelance Speech Therapist</w:t>
      </w:r>
    </w:p>
    <w:p>
      <w:pPr>
        <w:pStyle w:val="FirstParagraph"/>
      </w:pPr>
      <w:r>
        <w:rPr>
          <w:bCs/>
          <w:b/>
        </w:rPr>
        <w:t xml:space="preserve">Córdoba, Argentina</w:t>
      </w:r>
      <w:r>
        <w:br/>
      </w:r>
      <w:r>
        <w:t xml:space="preserve">January 2014 – May 2015</w:t>
      </w:r>
    </w:p>
    <w:p>
      <w:pPr>
        <w:numPr>
          <w:ilvl w:val="0"/>
          <w:numId w:val="1004"/>
        </w:numPr>
        <w:pStyle w:val="Compact"/>
      </w:pPr>
      <w:r>
        <w:t xml:space="preserve">Offered private therapy sessions to children with developmental delays and adults recovering from stroke or surgery.</w:t>
      </w:r>
    </w:p>
    <w:p>
      <w:pPr>
        <w:numPr>
          <w:ilvl w:val="0"/>
          <w:numId w:val="1004"/>
        </w:numPr>
        <w:pStyle w:val="Compact"/>
      </w:pPr>
      <w:r>
        <w:t xml:space="preserve">Developed a mobile therapy platform to reach underserved communities in Córdoba, utilizing technology for virtual consultations.</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Assessment and treatment of speech, language, and swallowing disorders; early intervention strategies; augmentative and alternative communication (AAC) systems.</w:t>
      </w:r>
    </w:p>
    <w:p>
      <w:pPr>
        <w:numPr>
          <w:ilvl w:val="0"/>
          <w:numId w:val="1005"/>
        </w:numPr>
        <w:pStyle w:val="Compact"/>
      </w:pPr>
      <w:r>
        <w:rPr>
          <w:bCs/>
          <w:b/>
        </w:rPr>
        <w:t xml:space="preserve">Languages:</w:t>
      </w:r>
      <w:r>
        <w:t xml:space="preserve"> </w:t>
      </w:r>
      <w:r>
        <w:t xml:space="preserve">Spanish (native), English (fluent), basic knowledge of Guaraní for cross-cultural communication in Argentina.</w:t>
      </w:r>
    </w:p>
    <w:p>
      <w:pPr>
        <w:numPr>
          <w:ilvl w:val="0"/>
          <w:numId w:val="1005"/>
        </w:numPr>
        <w:pStyle w:val="Compact"/>
      </w:pPr>
      <w:r>
        <w:rPr>
          <w:bCs/>
          <w:b/>
        </w:rPr>
        <w:t xml:space="preserve">Technical Skills:</w:t>
      </w:r>
      <w:r>
        <w:t xml:space="preserve"> </w:t>
      </w:r>
      <w:r>
        <w:t xml:space="preserve">Proficient in using therapy software such as Proloquo2Go and Articulation Station; familiarity with electronic health records (EHR) systems.</w:t>
      </w:r>
    </w:p>
    <w:p>
      <w:pPr>
        <w:numPr>
          <w:ilvl w:val="0"/>
          <w:numId w:val="1005"/>
        </w:numPr>
        <w:pStyle w:val="Compact"/>
      </w:pPr>
      <w:r>
        <w:rPr>
          <w:bCs/>
          <w:b/>
        </w:rPr>
        <w:t xml:space="preserve">Cultural Competency:</w:t>
      </w:r>
      <w:r>
        <w:t xml:space="preserve"> </w:t>
      </w:r>
      <w:r>
        <w:t xml:space="preserve">Deep understanding of the cultural and linguistic diversity in Argentina Córdoba, including regional dialects and community needs.</w:t>
      </w:r>
    </w:p>
    <w:p>
      <w:pPr>
        <w:numPr>
          <w:ilvl w:val="0"/>
          <w:numId w:val="1005"/>
        </w:numPr>
        <w:pStyle w:val="Compact"/>
      </w:pPr>
      <w:r>
        <w:rPr>
          <w:bCs/>
          <w:b/>
        </w:rPr>
        <w:t xml:space="preserve">Communication:</w:t>
      </w:r>
      <w:r>
        <w:t xml:space="preserve"> </w:t>
      </w:r>
      <w:r>
        <w:t xml:space="preserve">Strong interpersonal skills to build trust with patients, families, and multidisciplinary teams.</w:t>
      </w:r>
    </w:p>
    <w:bookmarkEnd w:id="27"/>
    <w:bookmarkStart w:id="28" w:name="certifications"/>
    <w:p>
      <w:pPr>
        <w:pStyle w:val="Heading2"/>
      </w:pPr>
      <w:r>
        <w:t xml:space="preserve">Certifications</w:t>
      </w:r>
    </w:p>
    <w:p>
      <w:pPr>
        <w:numPr>
          <w:ilvl w:val="0"/>
          <w:numId w:val="1006"/>
        </w:numPr>
        <w:pStyle w:val="Compact"/>
      </w:pPr>
      <w:r>
        <w:rPr>
          <w:bCs/>
          <w:b/>
        </w:rPr>
        <w:t xml:space="preserve">National Certification in Speech Therapy</w:t>
      </w:r>
      <w:r>
        <w:br/>
      </w:r>
      <w:r>
        <w:t xml:space="preserve">Consejo Profesional de Ciencias de la Salud (CPCSA), Argentina</w:t>
      </w:r>
      <w:r>
        <w:br/>
      </w:r>
      <w:r>
        <w:t xml:space="preserve">Date: 2014</w:t>
      </w:r>
    </w:p>
    <w:p>
      <w:pPr>
        <w:numPr>
          <w:ilvl w:val="0"/>
          <w:numId w:val="1006"/>
        </w:numPr>
        <w:pStyle w:val="Compact"/>
      </w:pPr>
      <w:r>
        <w:rPr>
          <w:bCs/>
          <w:b/>
        </w:rPr>
        <w:t xml:space="preserve">Certificate in Augmentative and Alternative Communication (AAC)</w:t>
      </w:r>
      <w:r>
        <w:br/>
      </w:r>
      <w:r>
        <w:t xml:space="preserve">Universidad Nacional de Córdoba, Argentina</w:t>
      </w:r>
      <w:r>
        <w:br/>
      </w:r>
      <w:r>
        <w:t xml:space="preserve">Date: 2017</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Sociedad Argentina de Logopedia (SAL)</w:t>
      </w:r>
      <w:r>
        <w:t xml:space="preserve"> </w:t>
      </w:r>
      <w:r>
        <w:t xml:space="preserve">– Member since 2015</w:t>
      </w:r>
    </w:p>
    <w:p>
      <w:pPr>
        <w:numPr>
          <w:ilvl w:val="0"/>
          <w:numId w:val="1007"/>
        </w:numPr>
        <w:pStyle w:val="Compact"/>
      </w:pPr>
      <w:r>
        <w:rPr>
          <w:bCs/>
          <w:b/>
        </w:rPr>
        <w:t xml:space="preserve">Asociación de Terapeutas del Habla de Córdoba (ATHC)</w:t>
      </w:r>
      <w:r>
        <w:t xml:space="preserve"> </w:t>
      </w:r>
      <w:r>
        <w:t xml:space="preserve">– Active participant in regional workshops and conferences.</w:t>
      </w:r>
    </w:p>
    <w:bookmarkEnd w:id="29"/>
    <w:bookmarkStart w:id="32" w:name="projects-volunteer-work"/>
    <w:p>
      <w:pPr>
        <w:pStyle w:val="Heading2"/>
      </w:pPr>
      <w:r>
        <w:t xml:space="preserve">Projects &amp; Volunteer Work</w:t>
      </w:r>
    </w:p>
    <w:bookmarkStart w:id="30" w:name="X545a6676b6de9639cddfa77d717b433ad606b29"/>
    <w:p>
      <w:pPr>
        <w:pStyle w:val="Heading3"/>
      </w:pPr>
      <w:r>
        <w:t xml:space="preserve">Community Outreach Program: "Habla con Confianza"</w:t>
      </w:r>
    </w:p>
    <w:p>
      <w:pPr>
        <w:pStyle w:val="FirstParagraph"/>
      </w:pPr>
      <w:r>
        <w:rPr>
          <w:bCs/>
          <w:b/>
        </w:rPr>
        <w:t xml:space="preserve">Córdoba, Argentina</w:t>
      </w:r>
      <w:r>
        <w:br/>
      </w:r>
      <w:r>
        <w:t xml:space="preserve">2019–Present</w:t>
      </w:r>
    </w:p>
    <w:p>
      <w:pPr>
        <w:numPr>
          <w:ilvl w:val="0"/>
          <w:numId w:val="1008"/>
        </w:numPr>
        <w:pStyle w:val="Compact"/>
      </w:pPr>
      <w:r>
        <w:t xml:space="preserve">Organized free speech therapy workshops for low-income families in Córdoba, focusing on early language development and parental education.</w:t>
      </w:r>
    </w:p>
    <w:p>
      <w:pPr>
        <w:numPr>
          <w:ilvl w:val="0"/>
          <w:numId w:val="1008"/>
        </w:numPr>
        <w:pStyle w:val="Compact"/>
      </w:pPr>
      <w:r>
        <w:t xml:space="preserve">Partnered with local schools to identify children at risk of communication disorders and provide subsidized therapy services.</w:t>
      </w:r>
    </w:p>
    <w:bookmarkEnd w:id="30"/>
    <w:bookmarkStart w:id="31" w:name="X67c2222470085188af497227353b6a665aa0dca"/>
    <w:p>
      <w:pPr>
        <w:pStyle w:val="Heading3"/>
      </w:pPr>
      <w:r>
        <w:t xml:space="preserve">Research Project: "Impact of Bilingualism on Speech Development in Córdoba"</w:t>
      </w:r>
    </w:p>
    <w:p>
      <w:pPr>
        <w:pStyle w:val="FirstParagraph"/>
      </w:pPr>
      <w:r>
        <w:rPr>
          <w:bCs/>
          <w:b/>
        </w:rPr>
        <w:t xml:space="preserve">Universidad Nacional de Córdoba</w:t>
      </w:r>
      <w:r>
        <w:br/>
      </w:r>
      <w:r>
        <w:t xml:space="preserve">2018–2019</w:t>
      </w:r>
    </w:p>
    <w:p>
      <w:pPr>
        <w:numPr>
          <w:ilvl w:val="0"/>
          <w:numId w:val="1009"/>
        </w:numPr>
        <w:pStyle w:val="Compact"/>
      </w:pPr>
      <w:r>
        <w:t xml:space="preserve">Conducted a study on the effects of Spanish-English bilingualism on language acquisition in children aged 3–6 years.</w:t>
      </w:r>
    </w:p>
    <w:p>
      <w:pPr>
        <w:numPr>
          <w:ilvl w:val="0"/>
          <w:numId w:val="1009"/>
        </w:numPr>
        <w:pStyle w:val="Compact"/>
      </w:pPr>
      <w:r>
        <w:t xml:space="preserve">Published findings in the "Revista Argentina de Logopedia," contributing to evidence-based practices for multilingual populations.</w:t>
      </w:r>
    </w:p>
    <w:bookmarkEnd w:id="31"/>
    <w:bookmarkEnd w:id="32"/>
    <w:bookmarkStart w:id="33" w:name="references"/>
    <w:p>
      <w:pPr>
        <w:pStyle w:val="Heading2"/>
      </w:pPr>
      <w:r>
        <w:t xml:space="preserve">References</w:t>
      </w:r>
    </w:p>
    <w:p>
      <w:pPr>
        <w:pStyle w:val="FirstParagraph"/>
      </w:pPr>
      <w:r>
        <w:t xml:space="preserve">Available upon request. Contact: maria.lopez.speech@gmail.com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in Argentina Córdoba</dc:title>
  <dc:creator/>
  <dc:language>en</dc:language>
  <cp:keywords/>
  <dcterms:created xsi:type="dcterms:W3CDTF">2026-07-21T07:31:36Z</dcterms:created>
  <dcterms:modified xsi:type="dcterms:W3CDTF">2026-07-21T07:31:36Z</dcterms:modified>
</cp:coreProperties>
</file>

<file path=docProps/custom.xml><?xml version="1.0" encoding="utf-8"?>
<Properties xmlns="http://schemas.openxmlformats.org/officeDocument/2006/custom-properties" xmlns:vt="http://schemas.openxmlformats.org/officeDocument/2006/docPropsVTypes"/>
</file>