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c900773ffad3c318b846d2c6954a02158cfeb8d"/>
    <w:p>
      <w:pPr>
        <w:pStyle w:val="Heading1"/>
      </w:pPr>
      <w:r>
        <w:t xml:space="preserve">Resume: Speech Therapist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specializing in providing speech and language services to diverse populations in DR Congo Kinshasa. Proficient in addressing communication disorders, including articulation, fluency, and language development issues. Committed to improving the quality of life for patients through personalized therapy programs tailored to cultural and linguistic needs. Strong background in working with children, adults, and individuals with developmental disabilities in both clinical and community settings. A passionate advocate for accessible healthcare services in DR Congo Kinshasa.</w:t>
      </w:r>
    </w:p>
    <w:bookmarkEnd w:id="21"/>
    <w:bookmarkStart w:id="24" w:name="work-experience"/>
    <w:p>
      <w:pPr>
        <w:pStyle w:val="Heading2"/>
      </w:pPr>
      <w:r>
        <w:t xml:space="preserve">Work Experience</w:t>
      </w:r>
    </w:p>
    <w:bookmarkStart w:id="22" w:name="speech-therapist"/>
    <w:p>
      <w:pPr>
        <w:pStyle w:val="Heading3"/>
      </w:pPr>
      <w:r>
        <w:rPr>
          <w:bCs/>
          <w:b/>
        </w:rPr>
        <w:t xml:space="preserve">Speech Therapist</w:t>
      </w:r>
    </w:p>
    <w:p>
      <w:pPr>
        <w:pStyle w:val="FirstParagraph"/>
      </w:pPr>
      <w:r>
        <w:rPr>
          <w:iCs/>
          <w:i/>
        </w:rPr>
        <w:t xml:space="preserve">Center for Speech and Language Development, Kinshasa, DR Congo</w:t>
      </w:r>
    </w:p>
    <w:p>
      <w:pPr>
        <w:pStyle w:val="BodyText"/>
      </w:pPr>
      <w:r>
        <w:rPr>
          <w:bCs/>
          <w:b/>
        </w:rPr>
        <w:t xml:space="preserve">March 2018 – Present</w:t>
      </w:r>
    </w:p>
    <w:p>
      <w:pPr>
        <w:numPr>
          <w:ilvl w:val="0"/>
          <w:numId w:val="1001"/>
        </w:numPr>
        <w:pStyle w:val="Compact"/>
      </w:pPr>
      <w:r>
        <w:t xml:space="preserve">Provided individualized speech therapy sessions to children and adults with articulation disorders, stuttering, and language delays in DR Congo Kinshasa.</w:t>
      </w:r>
    </w:p>
    <w:p>
      <w:pPr>
        <w:numPr>
          <w:ilvl w:val="0"/>
          <w:numId w:val="1001"/>
        </w:numPr>
        <w:pStyle w:val="Compact"/>
      </w:pPr>
      <w:r>
        <w:t xml:space="preserve">Collaborated with local healthcare providers to develop community-based programs addressing communication challenges in underserved areas of Kinshasa.</w:t>
      </w:r>
    </w:p>
    <w:p>
      <w:pPr>
        <w:numPr>
          <w:ilvl w:val="0"/>
          <w:numId w:val="1001"/>
        </w:numPr>
        <w:pStyle w:val="Compact"/>
      </w:pPr>
      <w:r>
        <w:t xml:space="preserve">Conducted assessments and created therapy plans aligned with the cultural context of DR Congo, ensuring relevance to the linguistic diversity of the region (e.g., Lingala, Kikongo, French).</w:t>
      </w:r>
    </w:p>
    <w:p>
      <w:pPr>
        <w:numPr>
          <w:ilvl w:val="0"/>
          <w:numId w:val="1001"/>
        </w:numPr>
        <w:pStyle w:val="Compact"/>
      </w:pPr>
      <w:r>
        <w:t xml:space="preserve">Trained local caregivers and educators in basic speech therapy techniques to support long-term patient progress in Kinshasa.</w:t>
      </w:r>
    </w:p>
    <w:p>
      <w:pPr>
        <w:numPr>
          <w:ilvl w:val="0"/>
          <w:numId w:val="1001"/>
        </w:numPr>
        <w:pStyle w:val="Compact"/>
      </w:pPr>
      <w:r>
        <w:t xml:space="preserve">Organized workshops on early intervention for speech disorders in partnership with NGOs like UNICEF and the World Health Organization (WHO) in DR Congo.</w:t>
      </w:r>
    </w:p>
    <w:bookmarkEnd w:id="22"/>
    <w:bookmarkStart w:id="23" w:name="speech-therapy-assistant"/>
    <w:p>
      <w:pPr>
        <w:pStyle w:val="Heading3"/>
      </w:pPr>
      <w:r>
        <w:rPr>
          <w:bCs/>
          <w:b/>
        </w:rPr>
        <w:t xml:space="preserve">Speech Therapy Assistant</w:t>
      </w:r>
    </w:p>
    <w:p>
      <w:pPr>
        <w:pStyle w:val="FirstParagraph"/>
      </w:pPr>
      <w:r>
        <w:rPr>
          <w:iCs/>
          <w:i/>
        </w:rPr>
        <w:t xml:space="preserve">St. Joseph Hospital, Kinshasa, DR Congo</w:t>
      </w:r>
    </w:p>
    <w:p>
      <w:pPr>
        <w:pStyle w:val="BodyText"/>
      </w:pPr>
      <w:r>
        <w:rPr>
          <w:bCs/>
          <w:b/>
        </w:rPr>
        <w:t xml:space="preserve">June 2015 – February 2018</w:t>
      </w:r>
    </w:p>
    <w:p>
      <w:pPr>
        <w:numPr>
          <w:ilvl w:val="0"/>
          <w:numId w:val="1002"/>
        </w:numPr>
        <w:pStyle w:val="Compact"/>
      </w:pPr>
      <w:r>
        <w:t xml:space="preserve">Assisted senior speech therapists in diagnosing and treating patients with neurological and developmental communication disorders.</w:t>
      </w:r>
    </w:p>
    <w:p>
      <w:pPr>
        <w:numPr>
          <w:ilvl w:val="0"/>
          <w:numId w:val="1002"/>
        </w:numPr>
        <w:pStyle w:val="Compact"/>
      </w:pPr>
      <w:r>
        <w:t xml:space="preserve">Managed patient records and documented progress in compliance with WHO standards for healthcare services in DR Congo.</w:t>
      </w:r>
    </w:p>
    <w:p>
      <w:pPr>
        <w:numPr>
          <w:ilvl w:val="0"/>
          <w:numId w:val="1002"/>
        </w:numPr>
        <w:pStyle w:val="Compact"/>
      </w:pPr>
      <w:r>
        <w:t xml:space="preserve">Supported the implementation of a bilingual speech therapy program (French-Lingala) to better serve the multilingual population of Kinshasa.</w:t>
      </w:r>
    </w:p>
    <w:p>
      <w:pPr>
        <w:numPr>
          <w:ilvl w:val="0"/>
          <w:numId w:val="1002"/>
        </w:numPr>
        <w:pStyle w:val="Compact"/>
      </w:pPr>
      <w:r>
        <w:t xml:space="preserve">Participated in outreach initiatives, including free screening events for children with speech delays in underserved neighborhoods of Kinshasa.</w:t>
      </w:r>
    </w:p>
    <w:bookmarkEnd w:id="23"/>
    <w:bookmarkEnd w:id="24"/>
    <w:bookmarkStart w:id="27" w:name="education"/>
    <w:p>
      <w:pPr>
        <w:pStyle w:val="Heading2"/>
      </w:pPr>
      <w:r>
        <w:t xml:space="preserve">Education</w:t>
      </w:r>
    </w:p>
    <w:bookmarkStart w:id="25" w:name="X53ed07d9c563466fa1390a79da3134d120ff9a2"/>
    <w:p>
      <w:pPr>
        <w:pStyle w:val="Heading3"/>
      </w:pPr>
      <w:r>
        <w:rPr>
          <w:bCs/>
          <w:b/>
        </w:rPr>
        <w:t xml:space="preserve">Bachelor of Science in Speech Language Pathology</w:t>
      </w:r>
    </w:p>
    <w:p>
      <w:pPr>
        <w:pStyle w:val="FirstParagraph"/>
      </w:pPr>
      <w:r>
        <w:rPr>
          <w:iCs/>
          <w:i/>
        </w:rPr>
        <w:t xml:space="preserve">University of Kinshasa, DR Congo</w:t>
      </w:r>
    </w:p>
    <w:p>
      <w:pPr>
        <w:pStyle w:val="BodyText"/>
      </w:pPr>
      <w:r>
        <w:rPr>
          <w:bCs/>
          <w:b/>
        </w:rPr>
        <w:t xml:space="preserve">Graduated: June 2015</w:t>
      </w:r>
    </w:p>
    <w:p>
      <w:pPr>
        <w:numPr>
          <w:ilvl w:val="0"/>
          <w:numId w:val="1003"/>
        </w:numPr>
        <w:pStyle w:val="Compact"/>
      </w:pPr>
      <w:r>
        <w:t xml:space="preserve">Specialized in pediatric speech disorders and language development, with a focus on the linguistic landscape of DR Congo.</w:t>
      </w:r>
    </w:p>
    <w:p>
      <w:pPr>
        <w:numPr>
          <w:ilvl w:val="0"/>
          <w:numId w:val="1003"/>
        </w:numPr>
        <w:pStyle w:val="Compact"/>
      </w:pPr>
      <w:r>
        <w:t xml:space="preserve">Completed a thesis on "The Impact of Bilingualism on Speech Development in Kinshasa Children," highlighting the importance of integrating local languages into therapy sessions.</w:t>
      </w:r>
    </w:p>
    <w:bookmarkEnd w:id="25"/>
    <w:bookmarkStart w:id="26" w:name="X100c4a1bb6695ff7edaed3394d39d0225a6c589"/>
    <w:p>
      <w:pPr>
        <w:pStyle w:val="Heading3"/>
      </w:pPr>
      <w:r>
        <w:rPr>
          <w:bCs/>
          <w:b/>
        </w:rPr>
        <w:t xml:space="preserve">Master of Arts in Communication Disorders</w:t>
      </w:r>
    </w:p>
    <w:p>
      <w:pPr>
        <w:pStyle w:val="FirstParagraph"/>
      </w:pPr>
      <w:r>
        <w:rPr>
          <w:iCs/>
          <w:i/>
        </w:rPr>
        <w:t xml:space="preserve">New York University, USA</w:t>
      </w:r>
    </w:p>
    <w:p>
      <w:pPr>
        <w:pStyle w:val="BodyText"/>
      </w:pPr>
      <w:r>
        <w:rPr>
          <w:bCs/>
          <w:b/>
        </w:rPr>
        <w:t xml:space="preserve">Graduated: May 2017</w:t>
      </w:r>
    </w:p>
    <w:p>
      <w:pPr>
        <w:numPr>
          <w:ilvl w:val="0"/>
          <w:numId w:val="1004"/>
        </w:numPr>
        <w:pStyle w:val="Compact"/>
      </w:pPr>
      <w:r>
        <w:t xml:space="preserve">Focused on cross-cultural communication and global health practices, with a research project on speech therapy in low-resource settings like DR Congo Kinshasa.</w:t>
      </w:r>
    </w:p>
    <w:p>
      <w:pPr>
        <w:numPr>
          <w:ilvl w:val="0"/>
          <w:numId w:val="1004"/>
        </w:numPr>
        <w:pStyle w:val="Compact"/>
      </w:pPr>
      <w:r>
        <w:t xml:space="preserve">Received training in evidence-based practices for treating aphasia and stuttering, applicable to diverse populations across Africa.</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American Speech-Language-Hearing Association (ASHA) Certification</w:t>
      </w:r>
      <w:r>
        <w:t xml:space="preserve"> </w:t>
      </w:r>
      <w:r>
        <w:t xml:space="preserve">– 2018</w:t>
      </w:r>
    </w:p>
    <w:p>
      <w:pPr>
        <w:numPr>
          <w:ilvl w:val="0"/>
          <w:numId w:val="1005"/>
        </w:numPr>
        <w:pStyle w:val="Compact"/>
      </w:pPr>
      <w:r>
        <w:rPr>
          <w:bCs/>
          <w:b/>
        </w:rPr>
        <w:t xml:space="preserve">World Health Organization (WHO) Training on Communicative Disorders in Developing Countries</w:t>
      </w:r>
      <w:r>
        <w:t xml:space="preserve"> </w:t>
      </w:r>
      <w:r>
        <w:t xml:space="preserve">– 2019</w:t>
      </w:r>
    </w:p>
    <w:p>
      <w:pPr>
        <w:numPr>
          <w:ilvl w:val="0"/>
          <w:numId w:val="1005"/>
        </w:numPr>
        <w:pStyle w:val="Compact"/>
      </w:pPr>
      <w:r>
        <w:rPr>
          <w:bCs/>
          <w:b/>
        </w:rPr>
        <w:t xml:space="preserve">Certificate in Bilingual Speech Therapy (French-Lingala)</w:t>
      </w:r>
      <w:r>
        <w:t xml:space="preserve"> </w:t>
      </w:r>
      <w:r>
        <w:t xml:space="preserve">– University of Kinshasa, 2016</w:t>
      </w:r>
    </w:p>
    <w:bookmarkEnd w:id="28"/>
    <w:bookmarkStart w:id="29" w:name="skills"/>
    <w:p>
      <w:pPr>
        <w:pStyle w:val="Heading2"/>
      </w:pPr>
      <w:r>
        <w:t xml:space="preserve">Skills</w:t>
      </w:r>
    </w:p>
    <w:p>
      <w:pPr>
        <w:numPr>
          <w:ilvl w:val="0"/>
          <w:numId w:val="1006"/>
        </w:numPr>
        <w:pStyle w:val="Compact"/>
      </w:pPr>
      <w:r>
        <w:t xml:space="preserve">Expertise in diagnosing and treating speech and language disorders in DR Congo Kinshasa’s multilingual environment.</w:t>
      </w:r>
    </w:p>
    <w:p>
      <w:pPr>
        <w:numPr>
          <w:ilvl w:val="0"/>
          <w:numId w:val="1006"/>
        </w:numPr>
        <w:pStyle w:val="Compact"/>
      </w:pPr>
      <w:r>
        <w:t xml:space="preserve">Proficient in using culturally sensitive therapy techniques tailored to the needs of Kinshasa communities.</w:t>
      </w:r>
    </w:p>
    <w:p>
      <w:pPr>
        <w:numPr>
          <w:ilvl w:val="0"/>
          <w:numId w:val="1006"/>
        </w:numPr>
        <w:pStyle w:val="Compact"/>
      </w:pPr>
      <w:r>
        <w:t xml:space="preserve">Strong communication skills, including fluency in French, Lingala, and Kikongo (spoken/written).</w:t>
      </w:r>
    </w:p>
    <w:p>
      <w:pPr>
        <w:numPr>
          <w:ilvl w:val="0"/>
          <w:numId w:val="1006"/>
        </w:numPr>
        <w:pStyle w:val="Compact"/>
      </w:pPr>
      <w:r>
        <w:t xml:space="preserve">Skilled in developing individualized therapy plans for children and adults with diverse conditions (e.g., autism spectrum disorder, cerebral palsy).</w:t>
      </w:r>
    </w:p>
    <w:p>
      <w:pPr>
        <w:numPr>
          <w:ilvl w:val="0"/>
          <w:numId w:val="1006"/>
        </w:numPr>
        <w:pStyle w:val="Compact"/>
      </w:pPr>
      <w:r>
        <w:t xml:space="preserve">Familiarity with assistive technology tools for speech therapy in resource-limited settings.</w:t>
      </w:r>
    </w:p>
    <w:bookmarkEnd w:id="29"/>
    <w:bookmarkStart w:id="30"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Lingala – Fluent</w:t>
      </w:r>
    </w:p>
    <w:p>
      <w:pPr>
        <w:numPr>
          <w:ilvl w:val="0"/>
          <w:numId w:val="1007"/>
        </w:numPr>
        <w:pStyle w:val="Compact"/>
      </w:pPr>
      <w:r>
        <w:t xml:space="preserve">Kikongo – Proficient</w:t>
      </w:r>
    </w:p>
    <w:p>
      <w:pPr>
        <w:numPr>
          <w:ilvl w:val="0"/>
          <w:numId w:val="1007"/>
        </w:numPr>
        <w:pStyle w:val="Compact"/>
      </w:pPr>
      <w:r>
        <w:t xml:space="preserve">English – Intermediate (reading/writing)</w:t>
      </w:r>
    </w:p>
    <w:bookmarkEnd w:id="30"/>
    <w:bookmarkStart w:id="33" w:name="community-and-professional-involvement"/>
    <w:p>
      <w:pPr>
        <w:pStyle w:val="Heading2"/>
      </w:pPr>
      <w:r>
        <w:t xml:space="preserve">Community and Professional Involvement</w:t>
      </w:r>
    </w:p>
    <w:bookmarkStart w:id="31" w:name="X78126ca7868931208b168ad7065fbe6b0b6e9fd"/>
    <w:p>
      <w:pPr>
        <w:pStyle w:val="Heading3"/>
      </w:pPr>
      <w:r>
        <w:rPr>
          <w:bCs/>
          <w:b/>
        </w:rPr>
        <w:t xml:space="preserve">Member, Association of Speech Therapists of DR Congo (AST-CDR)</w:t>
      </w:r>
    </w:p>
    <w:p>
      <w:pPr>
        <w:pStyle w:val="FirstParagraph"/>
      </w:pPr>
      <w:r>
        <w:rPr>
          <w:iCs/>
          <w:i/>
        </w:rPr>
        <w:t xml:space="preserve">Kinshasa, DR Congo</w:t>
      </w:r>
    </w:p>
    <w:p>
      <w:pPr>
        <w:pStyle w:val="BodyText"/>
      </w:pPr>
      <w:r>
        <w:rPr>
          <w:bCs/>
          <w:b/>
        </w:rPr>
        <w:t xml:space="preserve">2016 – Present</w:t>
      </w:r>
    </w:p>
    <w:p>
      <w:pPr>
        <w:numPr>
          <w:ilvl w:val="0"/>
          <w:numId w:val="1008"/>
        </w:numPr>
        <w:pStyle w:val="Compact"/>
      </w:pPr>
      <w:r>
        <w:t xml:space="preserve">Contributed to policy discussions on improving speech therapy services in DR Congo.</w:t>
      </w:r>
    </w:p>
    <w:p>
      <w:pPr>
        <w:numPr>
          <w:ilvl w:val="0"/>
          <w:numId w:val="1008"/>
        </w:numPr>
        <w:pStyle w:val="Compact"/>
      </w:pPr>
      <w:r>
        <w:t xml:space="preserve">Participated in regional conferences to share research and best practices for speech therapy in Kinshasa.</w:t>
      </w:r>
    </w:p>
    <w:bookmarkEnd w:id="31"/>
    <w:bookmarkStart w:id="32" w:name="volunteer-kinshasa-childrens-foundation"/>
    <w:p>
      <w:pPr>
        <w:pStyle w:val="Heading3"/>
      </w:pPr>
      <w:r>
        <w:rPr>
          <w:bCs/>
          <w:b/>
        </w:rPr>
        <w:t xml:space="preserve">Volunteer, Kinshasa Children’s Foundation</w:t>
      </w:r>
    </w:p>
    <w:p>
      <w:pPr>
        <w:pStyle w:val="FirstParagraph"/>
      </w:pPr>
      <w:r>
        <w:rPr>
          <w:iCs/>
          <w:i/>
        </w:rPr>
        <w:t xml:space="preserve">Kinshasa, DR Congo</w:t>
      </w:r>
    </w:p>
    <w:p>
      <w:pPr>
        <w:pStyle w:val="BodyText"/>
      </w:pPr>
      <w:r>
        <w:rPr>
          <w:bCs/>
          <w:b/>
        </w:rPr>
        <w:t xml:space="preserve">2017 – 2020</w:t>
      </w:r>
    </w:p>
    <w:p>
      <w:pPr>
        <w:numPr>
          <w:ilvl w:val="0"/>
          <w:numId w:val="1009"/>
        </w:numPr>
        <w:pStyle w:val="Compact"/>
      </w:pPr>
      <w:r>
        <w:t xml:space="preserve">Provided free speech therapy sessions to underprivileged children in Kinshasa’s urban slums.</w:t>
      </w:r>
    </w:p>
    <w:p>
      <w:pPr>
        <w:numPr>
          <w:ilvl w:val="0"/>
          <w:numId w:val="1009"/>
        </w:numPr>
        <w:pStyle w:val="Compact"/>
      </w:pPr>
      <w:r>
        <w:t xml:space="preserve">Collaborated with local volunteers to raise awareness about early intervention for communication disorders.</w:t>
      </w:r>
    </w:p>
    <w:bookmarkEnd w:id="32"/>
    <w:bookmarkEnd w:id="33"/>
    <w:bookmarkStart w:id="34" w:name="additional-information"/>
    <w:p>
      <w:pPr>
        <w:pStyle w:val="Heading2"/>
      </w:pPr>
      <w:r>
        <w:t xml:space="preserve">Additional Information</w:t>
      </w:r>
    </w:p>
    <w:p>
      <w:pPr>
        <w:pStyle w:val="FirstParagraph"/>
      </w:pPr>
      <w:r>
        <w:rPr>
          <w:bCs/>
          <w:b/>
        </w:rPr>
        <w:t xml:space="preserve">Research Publications:</w:t>
      </w:r>
    </w:p>
    <w:p>
      <w:pPr>
        <w:numPr>
          <w:ilvl w:val="0"/>
          <w:numId w:val="1010"/>
        </w:numPr>
        <w:pStyle w:val="Compact"/>
      </w:pPr>
      <w:r>
        <w:t xml:space="preserve">"Bilingual Speech Therapy in Kinshasa: A Case Study of French-Lingala Integration" (2019, Journal of African Communication Disorders).</w:t>
      </w:r>
    </w:p>
    <w:p>
      <w:pPr>
        <w:numPr>
          <w:ilvl w:val="0"/>
          <w:numId w:val="1010"/>
        </w:numPr>
        <w:pStyle w:val="Compact"/>
      </w:pPr>
      <w:r>
        <w:t xml:space="preserve">"Speech Therapy for Children with Autism in DR Congo: Challenges and Innovations" (2021, International Journal of Speech-Language Pathology).</w:t>
      </w:r>
    </w:p>
    <w:p>
      <w:pPr>
        <w:pStyle w:val="FirstParagraph"/>
      </w:pPr>
      <w:r>
        <w:rPr>
          <w:bCs/>
          <w:b/>
        </w:rPr>
        <w:t xml:space="preserve">References:</w:t>
      </w:r>
      <w:r>
        <w:t xml:space="preserve"> </w:t>
      </w:r>
      <w:r>
        <w:t xml:space="preserve">Available upon request.</w:t>
      </w:r>
    </w:p>
    <w:bookmarkEnd w:id="34"/>
    <w:p>
      <w:pPr>
        <w:pStyle w:val="BodyText"/>
      </w:pPr>
      <w:r>
        <w:t xml:space="preserve">This resume is tailored for a Speech Therapist in DR Congo Kinshasa, emphasizing cultural relevance, multilingual capabilities, and community-focused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DR Congo Kinshasa</dc:title>
  <dc:creator/>
  <dc:language>en</dc:language>
  <cp:keywords/>
  <dcterms:created xsi:type="dcterms:W3CDTF">2025-12-09T05:20:49Z</dcterms:created>
  <dcterms:modified xsi:type="dcterms:W3CDTF">2025-12-09T05:20:49Z</dcterms:modified>
</cp:coreProperties>
</file>

<file path=docProps/custom.xml><?xml version="1.0" encoding="utf-8"?>
<Properties xmlns="http://schemas.openxmlformats.org/officeDocument/2006/custom-properties" xmlns:vt="http://schemas.openxmlformats.org/officeDocument/2006/docPropsVTypes"/>
</file>