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Statistician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Brazil</w:t>
      </w:r>
      <w:r>
        <w:t xml:space="preserve"> </w:t>
      </w:r>
      <w:r>
        <w:t xml:space="preserve">São</w:t>
      </w:r>
      <w:r>
        <w:t xml:space="preserve"> </w:t>
      </w:r>
      <w:r>
        <w:t xml:space="preserve">Paulo</w:t>
      </w:r>
    </w:p>
    <w:bookmarkStart w:id="36" w:name="statistician-resume"/>
    <w:p>
      <w:pPr>
        <w:pStyle w:val="Heading1"/>
      </w:pPr>
      <w:r>
        <w:t xml:space="preserve">Statistician Resume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João Silva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joaosilva.statistician@outlook.com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+55 11 98765-4321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São Paulo, Brazil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Statistician with over a decade of expertise in analyzing complex data sets to drive decision-making for businesses and organizations in Brazil São Paulo. Proficient in statistical modeling, data visualization, and predictive analytics, with a strong focus on applying quantitative methods to solve real-world problems. A graduate of the University of São Paulo (USP) with advanced certifications in data science and statistical programming, I have worked across industries such as finance, healthcare, and market research. My resume highlights a proven track record of delivering actionable insights through rigorous statistical analysis, tailored specifically for the dynamic economic environment of Brazil São Paulo.</w:t>
      </w:r>
    </w:p>
    <w:bookmarkEnd w:id="22"/>
    <w:bookmarkStart w:id="23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Statistical Software:</w:t>
      </w:r>
      <w:r>
        <w:t xml:space="preserve"> </w:t>
      </w:r>
      <w:r>
        <w:t xml:space="preserve">R, Python (Pandas, NumPy), SPSS, SAS, Stata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Visualization:</w:t>
      </w:r>
      <w:r>
        <w:t xml:space="preserve"> </w:t>
      </w:r>
      <w:r>
        <w:t xml:space="preserve">Tableau, Power BI, Matplotlib/Seaborn (Python)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SQL, Java (for data processing), VBA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Analysis Techniques:</w:t>
      </w:r>
      <w:r>
        <w:t xml:space="preserve"> </w:t>
      </w:r>
      <w:r>
        <w:t xml:space="preserve">Regression analysis, time series forecasting, hypothesis testing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Machine Learning:</w:t>
      </w:r>
      <w:r>
        <w:t xml:space="preserve"> </w:t>
      </w:r>
      <w:r>
        <w:t xml:space="preserve">Supervised/unsupervised learning, clustering algorithms (K-means), classification models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Databases:</w:t>
      </w:r>
      <w:r>
        <w:t xml:space="preserve"> </w:t>
      </w:r>
      <w:r>
        <w:t xml:space="preserve">MySQL, PostgreSQL, Microsoft Access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Statistical Theories:</w:t>
      </w:r>
      <w:r>
        <w:t xml:space="preserve"> </w:t>
      </w:r>
      <w:r>
        <w:t xml:space="preserve">Bayesian statistics, design of experiments (DOE), sampling methods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Portuguese (native), English (fluent)</w:t>
      </w:r>
    </w:p>
    <w:bookmarkEnd w:id="23"/>
    <w:bookmarkStart w:id="27" w:name="professional-experience"/>
    <w:p>
      <w:pPr>
        <w:pStyle w:val="Heading2"/>
      </w:pPr>
      <w:r>
        <w:t xml:space="preserve">Professional Experience</w:t>
      </w:r>
    </w:p>
    <w:bookmarkStart w:id="24" w:name="senior-statistician"/>
    <w:p>
      <w:pPr>
        <w:pStyle w:val="Heading3"/>
      </w:pPr>
      <w:r>
        <w:t xml:space="preserve">Senior Statistician</w:t>
      </w:r>
    </w:p>
    <w:p>
      <w:pPr>
        <w:pStyle w:val="FirstParagraph"/>
      </w:pPr>
      <w:r>
        <w:rPr>
          <w:bCs/>
          <w:b/>
        </w:rPr>
        <w:t xml:space="preserve">Empresa de Pesquisa de Mercado, São Paulo, Brazil</w:t>
      </w:r>
    </w:p>
    <w:p>
      <w:pPr>
        <w:pStyle w:val="BodyText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2"/>
        </w:numPr>
        <w:pStyle w:val="Compact"/>
      </w:pPr>
      <w:r>
        <w:t xml:space="preserve">Led a team of 5 statisticians to design and execute market research studies for multinational corporations in Brazil São Paulo, improving client satisfaction by 30%.</w:t>
      </w:r>
    </w:p>
    <w:p>
      <w:pPr>
        <w:numPr>
          <w:ilvl w:val="0"/>
          <w:numId w:val="1002"/>
        </w:numPr>
        <w:pStyle w:val="Compact"/>
      </w:pPr>
      <w:r>
        <w:t xml:space="preserve">Developed predictive models using R and Python to analyze consumer behavior trends, resulting in a 25% increase in sales forecasts accuracy for clients.</w:t>
      </w:r>
    </w:p>
    <w:p>
      <w:pPr>
        <w:numPr>
          <w:ilvl w:val="0"/>
          <w:numId w:val="1002"/>
        </w:numPr>
        <w:pStyle w:val="Compact"/>
      </w:pPr>
      <w:r>
        <w:t xml:space="preserve">Collaborated with data scientists to integrate machine learning algorithms into traditional statistical workflows, reducing data processing time by 40%.</w:t>
      </w:r>
    </w:p>
    <w:p>
      <w:pPr>
        <w:numPr>
          <w:ilvl w:val="0"/>
          <w:numId w:val="1002"/>
        </w:numPr>
        <w:pStyle w:val="Compact"/>
      </w:pPr>
      <w:r>
        <w:t xml:space="preserve">Provided technical support and training to junior analysts on advanced statistical techniques, ensuring compliance with Brazilian data protection laws (LGPD).</w:t>
      </w:r>
    </w:p>
    <w:bookmarkEnd w:id="24"/>
    <w:bookmarkStart w:id="25" w:name="statistical-analyst"/>
    <w:p>
      <w:pPr>
        <w:pStyle w:val="Heading3"/>
      </w:pPr>
      <w:r>
        <w:t xml:space="preserve">Statistical Analyst</w:t>
      </w:r>
    </w:p>
    <w:p>
      <w:pPr>
        <w:pStyle w:val="FirstParagraph"/>
      </w:pPr>
      <w:r>
        <w:rPr>
          <w:bCs/>
          <w:b/>
        </w:rPr>
        <w:t xml:space="preserve">Instituto de Pesquisas Econômicas, São Paulo, Brazil</w:t>
      </w:r>
    </w:p>
    <w:p>
      <w:pPr>
        <w:pStyle w:val="BodyText"/>
      </w:pPr>
      <w:r>
        <w:rPr>
          <w:iCs/>
          <w:i/>
        </w:rPr>
        <w:t xml:space="preserve">June 2015 – December 2017</w:t>
      </w:r>
    </w:p>
    <w:p>
      <w:pPr>
        <w:numPr>
          <w:ilvl w:val="0"/>
          <w:numId w:val="1003"/>
        </w:numPr>
        <w:pStyle w:val="Compact"/>
      </w:pPr>
      <w:r>
        <w:t xml:space="preserve">Analyzed socioeconomic data from the Brazilian Institute of Geography and Statistics (IBGE) to assess regional disparities in São Paulo.</w:t>
      </w:r>
    </w:p>
    <w:p>
      <w:pPr>
        <w:numPr>
          <w:ilvl w:val="0"/>
          <w:numId w:val="1003"/>
        </w:numPr>
        <w:pStyle w:val="Compact"/>
      </w:pPr>
      <w:r>
        <w:t xml:space="preserve">Created interactive dashboards using Tableau to present findings to policymakers, enhancing transparency in public resource allocation.</w:t>
      </w:r>
    </w:p>
    <w:p>
      <w:pPr>
        <w:numPr>
          <w:ilvl w:val="0"/>
          <w:numId w:val="1003"/>
        </w:numPr>
        <w:pStyle w:val="Compact"/>
      </w:pPr>
      <w:r>
        <w:t xml:space="preserve">Conducted regression analysis on income distribution models, contributing to a published study that influenced local government policies.</w:t>
      </w:r>
    </w:p>
    <w:p>
      <w:pPr>
        <w:numPr>
          <w:ilvl w:val="0"/>
          <w:numId w:val="1003"/>
        </w:numPr>
        <w:pStyle w:val="Compact"/>
      </w:pPr>
      <w:r>
        <w:t xml:space="preserve">Collaborated with universities in São Paulo to conduct surveys and validate statistical methodologies for academic research.</w:t>
      </w:r>
    </w:p>
    <w:bookmarkEnd w:id="25"/>
    <w:bookmarkStart w:id="26" w:name="junior-statistician"/>
    <w:p>
      <w:pPr>
        <w:pStyle w:val="Heading3"/>
      </w:pPr>
      <w:r>
        <w:t xml:space="preserve">Junior Statistician</w:t>
      </w:r>
    </w:p>
    <w:p>
      <w:pPr>
        <w:pStyle w:val="FirstParagraph"/>
      </w:pPr>
      <w:r>
        <w:rPr>
          <w:bCs/>
          <w:b/>
        </w:rPr>
        <w:t xml:space="preserve">Consultoria em Dados, São Paulo, Brazil</w:t>
      </w:r>
    </w:p>
    <w:p>
      <w:pPr>
        <w:pStyle w:val="BodyText"/>
      </w:pPr>
      <w:r>
        <w:rPr>
          <w:iCs/>
          <w:i/>
        </w:rPr>
        <w:t xml:space="preserve">March 2012 – May 2015</w:t>
      </w:r>
    </w:p>
    <w:p>
      <w:pPr>
        <w:numPr>
          <w:ilvl w:val="0"/>
          <w:numId w:val="1004"/>
        </w:numPr>
        <w:pStyle w:val="Compact"/>
      </w:pPr>
      <w:r>
        <w:t xml:space="preserve">Assisted in data collection and cleaning for client projects in the healthcare sector, ensuring compliance with Brazilian medical data standards.</w:t>
      </w:r>
    </w:p>
    <w:p>
      <w:pPr>
        <w:numPr>
          <w:ilvl w:val="0"/>
          <w:numId w:val="1004"/>
        </w:numPr>
        <w:pStyle w:val="Compact"/>
      </w:pPr>
      <w:r>
        <w:t xml:space="preserve">Applied statistical tests to evaluate the effectiveness of clinical trials, supporting evidence-based decision-making for pharmaceutical companies.</w:t>
      </w:r>
    </w:p>
    <w:p>
      <w:pPr>
        <w:numPr>
          <w:ilvl w:val="0"/>
          <w:numId w:val="1004"/>
        </w:numPr>
        <w:pStyle w:val="Compact"/>
      </w:pPr>
      <w:r>
        <w:t xml:space="preserve">Developed Python scripts to automate repetitive tasks, improving efficiency by 20% in data processing workflows.</w:t>
      </w:r>
    </w:p>
    <w:p>
      <w:pPr>
        <w:numPr>
          <w:ilvl w:val="0"/>
          <w:numId w:val="1004"/>
        </w:numPr>
        <w:pStyle w:val="Compact"/>
      </w:pPr>
      <w:r>
        <w:t xml:space="preserve">Presented findings at industry conferences in São Paulo, fostering partnerships with local organizations and research institutions.</w:t>
      </w:r>
    </w:p>
    <w:bookmarkEnd w:id="26"/>
    <w:bookmarkEnd w:id="27"/>
    <w:bookmarkStart w:id="30" w:name="education"/>
    <w:p>
      <w:pPr>
        <w:pStyle w:val="Heading2"/>
      </w:pPr>
      <w:r>
        <w:t xml:space="preserve">Education</w:t>
      </w:r>
    </w:p>
    <w:bookmarkStart w:id="28" w:name="msc-in-statistics"/>
    <w:p>
      <w:pPr>
        <w:pStyle w:val="Heading3"/>
      </w:pPr>
      <w:r>
        <w:t xml:space="preserve">MSc in Statistics</w:t>
      </w:r>
    </w:p>
    <w:p>
      <w:pPr>
        <w:pStyle w:val="FirstParagraph"/>
      </w:pPr>
      <w:r>
        <w:rPr>
          <w:bCs/>
          <w:b/>
        </w:rPr>
        <w:t xml:space="preserve">Universidade de São Paulo (USP)</w:t>
      </w:r>
    </w:p>
    <w:p>
      <w:pPr>
        <w:pStyle w:val="BodyText"/>
      </w:pPr>
      <w:r>
        <w:rPr>
          <w:iCs/>
          <w:i/>
        </w:rPr>
        <w:t xml:space="preserve">September 2009 – December 2011</w:t>
      </w:r>
    </w:p>
    <w:p>
      <w:pPr>
        <w:numPr>
          <w:ilvl w:val="0"/>
          <w:numId w:val="1005"/>
        </w:numPr>
        <w:pStyle w:val="Compact"/>
      </w:pPr>
      <w:r>
        <w:t xml:space="preserve">Thesis: "Bayesian Methods for Time Series Analysis in Economic Forecasting" (São Paulo, Brazil)</w:t>
      </w:r>
    </w:p>
    <w:p>
      <w:pPr>
        <w:numPr>
          <w:ilvl w:val="0"/>
          <w:numId w:val="1005"/>
        </w:numPr>
        <w:pStyle w:val="Compact"/>
      </w:pPr>
      <w:r>
        <w:t xml:space="preserve">Courses: Advanced Probability, Multivariate Statistics, Computational Statistics</w:t>
      </w:r>
    </w:p>
    <w:bookmarkEnd w:id="28"/>
    <w:bookmarkStart w:id="29" w:name="bsc-in-mathematics"/>
    <w:p>
      <w:pPr>
        <w:pStyle w:val="Heading3"/>
      </w:pPr>
      <w:r>
        <w:t xml:space="preserve">BSc in Mathematics</w:t>
      </w:r>
    </w:p>
    <w:p>
      <w:pPr>
        <w:pStyle w:val="FirstParagraph"/>
      </w:pPr>
      <w:r>
        <w:rPr>
          <w:bCs/>
          <w:b/>
        </w:rPr>
        <w:t xml:space="preserve">Universidade Estadual de São Paulo (UNESP)</w:t>
      </w:r>
    </w:p>
    <w:p>
      <w:pPr>
        <w:pStyle w:val="BodyText"/>
      </w:pPr>
      <w:r>
        <w:rPr>
          <w:iCs/>
          <w:i/>
        </w:rPr>
        <w:t xml:space="preserve">September 2005 – June 2009</w:t>
      </w:r>
    </w:p>
    <w:bookmarkEnd w:id="29"/>
    <w:bookmarkEnd w:id="30"/>
    <w:bookmarkStart w:id="32" w:name="certifications"/>
    <w:bookmarkStart w:id="31" w:name="certifications-additional-skills"/>
    <w:p>
      <w:pPr>
        <w:pStyle w:val="Heading2"/>
      </w:pPr>
      <w:r>
        <w:t xml:space="preserve">Certifications &amp; Additional 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Data Scientist (CDS)</w:t>
      </w:r>
      <w:r>
        <w:t xml:space="preserve"> </w:t>
      </w:r>
      <w:r>
        <w:t xml:space="preserve">– IBM, 2019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SAS Certified Base Programmer</w:t>
      </w:r>
      <w:r>
        <w:t xml:space="preserve"> </w:t>
      </w:r>
      <w:r>
        <w:t xml:space="preserve">– SAS Institute, 2017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Google Analytics Certification</w:t>
      </w:r>
      <w:r>
        <w:t xml:space="preserve"> </w:t>
      </w:r>
      <w:r>
        <w:t xml:space="preserve">– 2020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CFA Level I Candidate (Chartered Financial Analyst)</w:t>
      </w:r>
      <w:r>
        <w:t xml:space="preserve"> </w:t>
      </w:r>
      <w:r>
        <w:t xml:space="preserve">– 2018–Present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PMP Certification (Project Management Professional)</w:t>
      </w:r>
      <w:r>
        <w:t xml:space="preserve"> </w:t>
      </w:r>
      <w:r>
        <w:t xml:space="preserve">– Project Management Institute, 2016</w:t>
      </w:r>
    </w:p>
    <w:bookmarkEnd w:id="31"/>
    <w:bookmarkEnd w:id="32"/>
    <w:bookmarkStart w:id="33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Brazilian Statistical Society (SBBr)</w:t>
      </w:r>
    </w:p>
    <w:p>
      <w:pPr>
        <w:numPr>
          <w:ilvl w:val="0"/>
          <w:numId w:val="1007"/>
        </w:numPr>
        <w:pStyle w:val="Compact"/>
      </w:pPr>
      <w:r>
        <w:t xml:space="preserve">International Statistical Institute (ISI)</w:t>
      </w:r>
    </w:p>
    <w:p>
      <w:pPr>
        <w:numPr>
          <w:ilvl w:val="0"/>
          <w:numId w:val="1007"/>
        </w:numPr>
        <w:pStyle w:val="Compact"/>
      </w:pPr>
      <w:r>
        <w:t xml:space="preserve">São Paulo Chapter of the American Statistical Association (ASA)</w:t>
      </w:r>
    </w:p>
    <w:p>
      <w:pPr>
        <w:numPr>
          <w:ilvl w:val="0"/>
          <w:numId w:val="1007"/>
        </w:numPr>
        <w:pStyle w:val="Compact"/>
      </w:pPr>
      <w:r>
        <w:t xml:space="preserve">LinkedIn Group: "Data Scientists in Brazil"</w:t>
      </w:r>
    </w:p>
    <w:bookmarkEnd w:id="33"/>
    <w:bookmarkStart w:id="34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Portuguese (Native)</w:t>
      </w:r>
    </w:p>
    <w:p>
      <w:pPr>
        <w:numPr>
          <w:ilvl w:val="0"/>
          <w:numId w:val="1008"/>
        </w:numPr>
        <w:pStyle w:val="Compact"/>
      </w:pPr>
      <w:r>
        <w:t xml:space="preserve">English (Fluent – TOEFL 105/120)</w:t>
      </w:r>
    </w:p>
    <w:p>
      <w:pPr>
        <w:numPr>
          <w:ilvl w:val="0"/>
          <w:numId w:val="1008"/>
        </w:numPr>
        <w:pStyle w:val="Compact"/>
      </w:pPr>
      <w:r>
        <w:t xml:space="preserve">Spanish (Basic – Conversational)</w:t>
      </w:r>
    </w:p>
    <w:bookmarkEnd w:id="34"/>
    <w:bookmarkStart w:id="35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João Silva at joaosilva.statistician@outlook.com.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Statistician Resume - Brazil São Paulo</dc:title>
  <dc:creator/>
  <dc:language>en</dc:language>
  <cp:keywords/>
  <dcterms:created xsi:type="dcterms:W3CDTF">2026-09-28T10:20:19Z</dcterms:created>
  <dcterms:modified xsi:type="dcterms:W3CDTF">2026-09-28T10:20:19Z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